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EC8" w:rsidRPr="00484091" w:rsidRDefault="00BA2F9E" w:rsidP="002A1DF2">
      <w:pPr>
        <w:pStyle w:val="Citadestacada"/>
        <w:ind w:left="0"/>
        <w:jc w:val="center"/>
        <w:rPr>
          <w:rFonts w:ascii="Calibri" w:eastAsiaTheme="majorEastAsia" w:hAnsi="Calibri" w:cstheme="majorBidi"/>
          <w:i w:val="0"/>
          <w:iCs w:val="0"/>
          <w:sz w:val="26"/>
          <w:szCs w:val="26"/>
        </w:rPr>
      </w:pPr>
      <w:bookmarkStart w:id="0" w:name="_GoBack"/>
      <w:bookmarkEnd w:id="0"/>
      <w:r>
        <w:rPr>
          <w:rFonts w:ascii="Calibri" w:eastAsiaTheme="majorEastAsia" w:hAnsi="Calibri" w:cstheme="majorBidi"/>
          <w:i w:val="0"/>
          <w:iCs w:val="0"/>
          <w:sz w:val="26"/>
          <w:szCs w:val="26"/>
        </w:rPr>
        <w:t>CUESTIONARIO TODO RIESGO</w:t>
      </w:r>
      <w:r w:rsidR="00771EC8" w:rsidRPr="00484091">
        <w:rPr>
          <w:rFonts w:ascii="Calibri" w:eastAsiaTheme="majorEastAsia" w:hAnsi="Calibri" w:cstheme="majorBidi"/>
          <w:i w:val="0"/>
          <w:iCs w:val="0"/>
          <w:sz w:val="26"/>
          <w:szCs w:val="26"/>
        </w:rPr>
        <w:t xml:space="preserve"> CONSTRUCCION</w:t>
      </w:r>
    </w:p>
    <w:p w:rsidR="00A35F3A" w:rsidRPr="002A1DF2" w:rsidRDefault="007D38EC" w:rsidP="002A1DF2">
      <w:pPr>
        <w:pStyle w:val="Citadestacada"/>
        <w:numPr>
          <w:ilvl w:val="0"/>
          <w:numId w:val="8"/>
        </w:numPr>
        <w:jc w:val="both"/>
        <w:rPr>
          <w:rFonts w:cstheme="minorHAnsi"/>
          <w:i w:val="0"/>
          <w:sz w:val="24"/>
          <w:szCs w:val="24"/>
        </w:rPr>
      </w:pPr>
      <w:r w:rsidRPr="002A1DF2">
        <w:rPr>
          <w:rFonts w:cstheme="minorHAnsi"/>
          <w:i w:val="0"/>
          <w:sz w:val="24"/>
          <w:szCs w:val="24"/>
        </w:rPr>
        <w:t xml:space="preserve">PARTES CONTRATANTES </w:t>
      </w:r>
    </w:p>
    <w:p w:rsidR="00771EC8" w:rsidRPr="002A1DF2" w:rsidRDefault="007F199E" w:rsidP="002A1DF2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A1DF2">
        <w:rPr>
          <w:rFonts w:cstheme="minorHAnsi"/>
          <w:sz w:val="24"/>
          <w:szCs w:val="24"/>
        </w:rPr>
        <w:t xml:space="preserve">Nombre </w:t>
      </w:r>
      <w:r w:rsidR="00093C15" w:rsidRPr="00093C15">
        <w:rPr>
          <w:rFonts w:cstheme="minorHAnsi"/>
          <w:b/>
          <w:sz w:val="24"/>
          <w:szCs w:val="24"/>
        </w:rPr>
        <w:t>Beneficiario</w:t>
      </w:r>
      <w:r w:rsidR="00093C15">
        <w:rPr>
          <w:rFonts w:cstheme="minorHAnsi"/>
          <w:b/>
          <w:sz w:val="24"/>
          <w:szCs w:val="24"/>
        </w:rPr>
        <w:t xml:space="preserve"> o Asegurado adicional</w:t>
      </w:r>
      <w:r w:rsidR="00771EC8" w:rsidRPr="00093C15">
        <w:rPr>
          <w:rFonts w:cstheme="minorHAnsi"/>
          <w:b/>
          <w:sz w:val="24"/>
          <w:szCs w:val="24"/>
        </w:rPr>
        <w:t>:</w:t>
      </w:r>
    </w:p>
    <w:p w:rsidR="00771EC8" w:rsidRPr="002A1DF2" w:rsidRDefault="00771EC8" w:rsidP="002A1DF2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A1DF2">
        <w:rPr>
          <w:rFonts w:cstheme="minorHAnsi"/>
          <w:sz w:val="24"/>
          <w:szCs w:val="24"/>
        </w:rPr>
        <w:t>RUT:</w:t>
      </w:r>
    </w:p>
    <w:p w:rsidR="007F199E" w:rsidRPr="002A1DF2" w:rsidRDefault="007F199E" w:rsidP="002A1DF2">
      <w:pPr>
        <w:pStyle w:val="Prrafodelista"/>
        <w:numPr>
          <w:ilvl w:val="0"/>
          <w:numId w:val="2"/>
        </w:numPr>
        <w:jc w:val="both"/>
        <w:rPr>
          <w:rFonts w:cstheme="minorHAnsi"/>
          <w:sz w:val="24"/>
          <w:szCs w:val="24"/>
        </w:rPr>
      </w:pPr>
      <w:r w:rsidRPr="002A1DF2">
        <w:rPr>
          <w:rFonts w:cstheme="minorHAnsi"/>
          <w:sz w:val="24"/>
          <w:szCs w:val="24"/>
        </w:rPr>
        <w:t xml:space="preserve">Domicilio </w:t>
      </w:r>
      <w:r w:rsidR="00771EC8" w:rsidRPr="002A1DF2">
        <w:rPr>
          <w:rFonts w:cstheme="minorHAnsi"/>
          <w:sz w:val="24"/>
          <w:szCs w:val="24"/>
        </w:rPr>
        <w:t xml:space="preserve">: </w:t>
      </w:r>
    </w:p>
    <w:p w:rsidR="007F199E" w:rsidRPr="002A1DF2" w:rsidRDefault="007F199E" w:rsidP="002A1DF2">
      <w:pPr>
        <w:jc w:val="both"/>
        <w:rPr>
          <w:rFonts w:cstheme="minorHAnsi"/>
          <w:sz w:val="24"/>
          <w:szCs w:val="24"/>
        </w:rPr>
      </w:pPr>
      <w:r w:rsidRPr="002A1DF2">
        <w:rPr>
          <w:rFonts w:cstheme="minorHAnsi"/>
          <w:sz w:val="24"/>
          <w:szCs w:val="24"/>
        </w:rPr>
        <w:t xml:space="preserve"> </w:t>
      </w:r>
      <w:r w:rsidR="003B5BF7" w:rsidRPr="002A1DF2">
        <w:rPr>
          <w:rFonts w:cstheme="minorHAnsi"/>
          <w:sz w:val="24"/>
          <w:szCs w:val="24"/>
        </w:rPr>
        <w:t xml:space="preserve">      </w:t>
      </w:r>
      <w:r w:rsidRPr="002A1DF2">
        <w:rPr>
          <w:rFonts w:cstheme="minorHAnsi"/>
          <w:sz w:val="24"/>
          <w:szCs w:val="24"/>
        </w:rPr>
        <w:t xml:space="preserve">a. </w:t>
      </w:r>
      <w:r w:rsidR="00771EC8" w:rsidRPr="002A1DF2">
        <w:rPr>
          <w:rFonts w:cstheme="minorHAnsi"/>
          <w:sz w:val="24"/>
          <w:szCs w:val="24"/>
        </w:rPr>
        <w:t xml:space="preserve">Mandante                                     </w:t>
      </w:r>
      <w:r w:rsidR="005F303C" w:rsidRPr="002A1DF2">
        <w:rPr>
          <w:rFonts w:cstheme="minorHAnsi"/>
          <w:sz w:val="24"/>
          <w:szCs w:val="24"/>
        </w:rPr>
        <w:t xml:space="preserve">   </w:t>
      </w:r>
      <w:r w:rsidR="00771EC8" w:rsidRPr="002A1DF2">
        <w:rPr>
          <w:rFonts w:cstheme="minorHAnsi"/>
          <w:sz w:val="24"/>
          <w:szCs w:val="24"/>
        </w:rPr>
        <w:t xml:space="preserve"> :</w:t>
      </w:r>
      <w:r w:rsidR="00771EC8" w:rsidRPr="002A1DF2">
        <w:rPr>
          <w:rFonts w:cstheme="minorHAnsi"/>
          <w:sz w:val="24"/>
          <w:szCs w:val="24"/>
        </w:rPr>
        <w:tab/>
        <w:t>SI / NO</w:t>
      </w:r>
    </w:p>
    <w:p w:rsidR="007F199E" w:rsidRPr="002A1DF2" w:rsidRDefault="003B5BF7" w:rsidP="002A1DF2">
      <w:pPr>
        <w:jc w:val="both"/>
        <w:rPr>
          <w:rFonts w:cstheme="minorHAnsi"/>
          <w:sz w:val="24"/>
          <w:szCs w:val="24"/>
        </w:rPr>
      </w:pPr>
      <w:r w:rsidRPr="002A1DF2">
        <w:rPr>
          <w:rFonts w:cstheme="minorHAnsi"/>
          <w:sz w:val="24"/>
          <w:szCs w:val="24"/>
        </w:rPr>
        <w:t xml:space="preserve">       </w:t>
      </w:r>
      <w:r w:rsidR="007F199E" w:rsidRPr="002A1DF2">
        <w:rPr>
          <w:rFonts w:cstheme="minorHAnsi"/>
          <w:sz w:val="24"/>
          <w:szCs w:val="24"/>
        </w:rPr>
        <w:t xml:space="preserve">b. </w:t>
      </w:r>
      <w:r w:rsidR="00771EC8" w:rsidRPr="002A1DF2">
        <w:rPr>
          <w:rFonts w:cstheme="minorHAnsi"/>
          <w:sz w:val="24"/>
          <w:szCs w:val="24"/>
        </w:rPr>
        <w:t>Empresa general de construcción:</w:t>
      </w:r>
      <w:r w:rsidR="00771EC8" w:rsidRPr="002A1DF2">
        <w:rPr>
          <w:rFonts w:cstheme="minorHAnsi"/>
          <w:sz w:val="24"/>
          <w:szCs w:val="24"/>
        </w:rPr>
        <w:tab/>
        <w:t>SI / NO</w:t>
      </w:r>
    </w:p>
    <w:p w:rsidR="007F199E" w:rsidRPr="002A1DF2" w:rsidRDefault="003B5BF7" w:rsidP="002A1DF2">
      <w:pPr>
        <w:jc w:val="both"/>
        <w:rPr>
          <w:rFonts w:cstheme="minorHAnsi"/>
          <w:sz w:val="24"/>
          <w:szCs w:val="24"/>
        </w:rPr>
      </w:pPr>
      <w:r w:rsidRPr="002A1DF2">
        <w:rPr>
          <w:rFonts w:cstheme="minorHAnsi"/>
          <w:sz w:val="24"/>
          <w:szCs w:val="24"/>
        </w:rPr>
        <w:t xml:space="preserve">       </w:t>
      </w:r>
      <w:r w:rsidR="007F199E" w:rsidRPr="002A1DF2">
        <w:rPr>
          <w:rFonts w:cstheme="minorHAnsi"/>
          <w:sz w:val="24"/>
          <w:szCs w:val="24"/>
        </w:rPr>
        <w:t xml:space="preserve">c. </w:t>
      </w:r>
      <w:r w:rsidR="00771EC8" w:rsidRPr="002A1DF2">
        <w:rPr>
          <w:rFonts w:cstheme="minorHAnsi"/>
          <w:sz w:val="24"/>
          <w:szCs w:val="24"/>
        </w:rPr>
        <w:t xml:space="preserve">Subcontratista (s)    </w:t>
      </w:r>
      <w:r w:rsidR="007F199E" w:rsidRPr="002A1DF2">
        <w:rPr>
          <w:rFonts w:cstheme="minorHAnsi"/>
          <w:sz w:val="24"/>
          <w:szCs w:val="24"/>
        </w:rPr>
        <w:t xml:space="preserve">                      </w:t>
      </w:r>
      <w:r w:rsidR="005F303C" w:rsidRPr="002A1DF2">
        <w:rPr>
          <w:rFonts w:cstheme="minorHAnsi"/>
          <w:sz w:val="24"/>
          <w:szCs w:val="24"/>
        </w:rPr>
        <w:t xml:space="preserve">  </w:t>
      </w:r>
      <w:r w:rsidR="007F199E" w:rsidRPr="002A1DF2">
        <w:rPr>
          <w:rFonts w:cstheme="minorHAnsi"/>
          <w:sz w:val="24"/>
          <w:szCs w:val="24"/>
        </w:rPr>
        <w:t xml:space="preserve">: </w:t>
      </w:r>
      <w:r w:rsidR="007F199E" w:rsidRPr="002A1DF2">
        <w:rPr>
          <w:rFonts w:cstheme="minorHAnsi"/>
          <w:sz w:val="24"/>
          <w:szCs w:val="24"/>
        </w:rPr>
        <w:tab/>
        <w:t>SI / NO</w:t>
      </w:r>
    </w:p>
    <w:p w:rsidR="007F199E" w:rsidRPr="002A1DF2" w:rsidRDefault="003B5BF7" w:rsidP="002A1DF2">
      <w:pPr>
        <w:jc w:val="both"/>
        <w:rPr>
          <w:rFonts w:cstheme="minorHAnsi"/>
          <w:sz w:val="24"/>
          <w:szCs w:val="24"/>
        </w:rPr>
      </w:pPr>
      <w:r w:rsidRPr="002A1DF2">
        <w:rPr>
          <w:rFonts w:cstheme="minorHAnsi"/>
          <w:sz w:val="24"/>
          <w:szCs w:val="24"/>
        </w:rPr>
        <w:t xml:space="preserve">       </w:t>
      </w:r>
      <w:r w:rsidR="007F199E" w:rsidRPr="002A1DF2">
        <w:rPr>
          <w:rFonts w:cstheme="minorHAnsi"/>
          <w:sz w:val="24"/>
          <w:szCs w:val="24"/>
        </w:rPr>
        <w:t xml:space="preserve">d. </w:t>
      </w:r>
      <w:r w:rsidR="00771EC8" w:rsidRPr="002A1DF2">
        <w:rPr>
          <w:rFonts w:cstheme="minorHAnsi"/>
          <w:sz w:val="24"/>
          <w:szCs w:val="24"/>
        </w:rPr>
        <w:t xml:space="preserve">Ingeniero y Arquitecto                   </w:t>
      </w:r>
      <w:r w:rsidR="005F303C" w:rsidRPr="002A1DF2">
        <w:rPr>
          <w:rFonts w:cstheme="minorHAnsi"/>
          <w:sz w:val="24"/>
          <w:szCs w:val="24"/>
        </w:rPr>
        <w:t xml:space="preserve"> </w:t>
      </w:r>
      <w:r w:rsidR="00771EC8" w:rsidRPr="002A1DF2">
        <w:rPr>
          <w:rFonts w:cstheme="minorHAnsi"/>
          <w:sz w:val="24"/>
          <w:szCs w:val="24"/>
        </w:rPr>
        <w:t>:</w:t>
      </w:r>
      <w:r w:rsidR="00771EC8" w:rsidRPr="002A1DF2">
        <w:rPr>
          <w:rFonts w:cstheme="minorHAnsi"/>
          <w:sz w:val="24"/>
          <w:szCs w:val="24"/>
        </w:rPr>
        <w:tab/>
        <w:t>SI / NO</w:t>
      </w:r>
    </w:p>
    <w:p w:rsidR="00AA12FB" w:rsidRPr="002A1DF2" w:rsidRDefault="007D38EC" w:rsidP="002A1DF2">
      <w:pPr>
        <w:pStyle w:val="Prrafodelista"/>
        <w:numPr>
          <w:ilvl w:val="0"/>
          <w:numId w:val="25"/>
        </w:numPr>
        <w:jc w:val="both"/>
        <w:rPr>
          <w:rFonts w:cstheme="minorHAnsi"/>
          <w:sz w:val="24"/>
          <w:szCs w:val="24"/>
        </w:rPr>
      </w:pPr>
      <w:r w:rsidRPr="002A1DF2">
        <w:rPr>
          <w:rFonts w:cstheme="minorHAnsi"/>
          <w:sz w:val="24"/>
          <w:szCs w:val="24"/>
        </w:rPr>
        <w:t>Señale q</w:t>
      </w:r>
      <w:r w:rsidR="002F6F08" w:rsidRPr="002A1DF2">
        <w:rPr>
          <w:rFonts w:cstheme="minorHAnsi"/>
          <w:sz w:val="24"/>
          <w:szCs w:val="24"/>
        </w:rPr>
        <w:t>uié</w:t>
      </w:r>
      <w:r w:rsidR="00771EC8" w:rsidRPr="002A1DF2">
        <w:rPr>
          <w:rFonts w:cstheme="minorHAnsi"/>
          <w:sz w:val="24"/>
          <w:szCs w:val="24"/>
        </w:rPr>
        <w:t>n de a,</w:t>
      </w:r>
      <w:r w:rsidRPr="002A1DF2">
        <w:rPr>
          <w:rFonts w:cstheme="minorHAnsi"/>
          <w:sz w:val="24"/>
          <w:szCs w:val="24"/>
        </w:rPr>
        <w:t xml:space="preserve"> </w:t>
      </w:r>
      <w:r w:rsidR="00771EC8" w:rsidRPr="002A1DF2">
        <w:rPr>
          <w:rFonts w:cstheme="minorHAnsi"/>
          <w:sz w:val="24"/>
          <w:szCs w:val="24"/>
        </w:rPr>
        <w:t>b,</w:t>
      </w:r>
      <w:r w:rsidRPr="002A1DF2">
        <w:rPr>
          <w:rFonts w:cstheme="minorHAnsi"/>
          <w:sz w:val="24"/>
          <w:szCs w:val="24"/>
        </w:rPr>
        <w:t xml:space="preserve"> </w:t>
      </w:r>
      <w:r w:rsidR="00771EC8" w:rsidRPr="002A1DF2">
        <w:rPr>
          <w:rFonts w:cstheme="minorHAnsi"/>
          <w:sz w:val="24"/>
          <w:szCs w:val="24"/>
        </w:rPr>
        <w:t>c,</w:t>
      </w:r>
      <w:r w:rsidRPr="002A1DF2">
        <w:rPr>
          <w:rFonts w:cstheme="minorHAnsi"/>
          <w:sz w:val="24"/>
          <w:szCs w:val="24"/>
        </w:rPr>
        <w:t xml:space="preserve"> </w:t>
      </w:r>
      <w:r w:rsidR="00771EC8" w:rsidRPr="002A1DF2">
        <w:rPr>
          <w:rFonts w:cstheme="minorHAnsi"/>
          <w:sz w:val="24"/>
          <w:szCs w:val="24"/>
        </w:rPr>
        <w:t xml:space="preserve">d propone el seguro </w:t>
      </w:r>
      <w:r w:rsidR="005F303C" w:rsidRPr="002A1DF2">
        <w:rPr>
          <w:rFonts w:cstheme="minorHAnsi"/>
          <w:sz w:val="24"/>
          <w:szCs w:val="24"/>
        </w:rPr>
        <w:t xml:space="preserve"> </w:t>
      </w:r>
      <w:r w:rsidR="00771EC8" w:rsidRPr="002A1DF2">
        <w:rPr>
          <w:rFonts w:cstheme="minorHAnsi"/>
          <w:sz w:val="24"/>
          <w:szCs w:val="24"/>
        </w:rPr>
        <w:t>:</w:t>
      </w:r>
    </w:p>
    <w:p w:rsidR="003B5BF7" w:rsidRPr="002A1DF2" w:rsidRDefault="002A1DF2" w:rsidP="002A1DF2">
      <w:pPr>
        <w:pStyle w:val="Prrafodelista"/>
        <w:tabs>
          <w:tab w:val="left" w:pos="1200"/>
        </w:tabs>
        <w:jc w:val="both"/>
        <w:rPr>
          <w:rFonts w:cstheme="minorHAnsi"/>
          <w:sz w:val="24"/>
          <w:szCs w:val="24"/>
        </w:rPr>
      </w:pPr>
      <w:r w:rsidRPr="002A1DF2">
        <w:rPr>
          <w:rFonts w:cstheme="minorHAnsi"/>
          <w:sz w:val="24"/>
          <w:szCs w:val="24"/>
        </w:rPr>
        <w:tab/>
      </w:r>
    </w:p>
    <w:p w:rsidR="00AA12FB" w:rsidRPr="002A1DF2" w:rsidRDefault="003B5BF7" w:rsidP="002A1DF2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A1DF2">
        <w:rPr>
          <w:rFonts w:cstheme="minorHAnsi"/>
          <w:sz w:val="24"/>
          <w:szCs w:val="24"/>
        </w:rPr>
        <w:t xml:space="preserve">Nombre </w:t>
      </w:r>
      <w:r w:rsidR="00771EC8" w:rsidRPr="00E90F99">
        <w:rPr>
          <w:rFonts w:cstheme="minorHAnsi"/>
          <w:b/>
          <w:sz w:val="24"/>
          <w:szCs w:val="24"/>
        </w:rPr>
        <w:t>C</w:t>
      </w:r>
      <w:r w:rsidR="00EF0898" w:rsidRPr="00E90F99">
        <w:rPr>
          <w:rFonts w:cstheme="minorHAnsi"/>
          <w:b/>
          <w:sz w:val="24"/>
          <w:szCs w:val="24"/>
        </w:rPr>
        <w:t>ontratante</w:t>
      </w:r>
      <w:r w:rsidR="00AA12FB" w:rsidRPr="002A1DF2">
        <w:rPr>
          <w:rFonts w:cstheme="minorHAnsi"/>
          <w:sz w:val="24"/>
          <w:szCs w:val="24"/>
        </w:rPr>
        <w:t xml:space="preserve">: </w:t>
      </w:r>
    </w:p>
    <w:p w:rsidR="00AA12FB" w:rsidRPr="002A1DF2" w:rsidRDefault="00771EC8" w:rsidP="002A1DF2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A1DF2">
        <w:rPr>
          <w:rFonts w:cstheme="minorHAnsi"/>
          <w:sz w:val="24"/>
          <w:szCs w:val="24"/>
        </w:rPr>
        <w:t xml:space="preserve">RUT:   </w:t>
      </w:r>
    </w:p>
    <w:p w:rsidR="00AA12FB" w:rsidRPr="002A1DF2" w:rsidRDefault="00771EC8" w:rsidP="002A1DF2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A1DF2">
        <w:rPr>
          <w:rFonts w:cstheme="minorHAnsi"/>
          <w:sz w:val="24"/>
          <w:szCs w:val="24"/>
        </w:rPr>
        <w:t>Experiencia en el Rubro</w:t>
      </w:r>
      <w:r w:rsidR="002F6F08" w:rsidRPr="002A1DF2">
        <w:rPr>
          <w:rFonts w:cstheme="minorHAnsi"/>
          <w:sz w:val="24"/>
          <w:szCs w:val="24"/>
        </w:rPr>
        <w:t xml:space="preserve"> (años)</w:t>
      </w:r>
      <w:r w:rsidRPr="002A1DF2">
        <w:rPr>
          <w:rFonts w:cstheme="minorHAnsi"/>
          <w:sz w:val="24"/>
          <w:szCs w:val="24"/>
        </w:rPr>
        <w:t xml:space="preserve">: </w:t>
      </w:r>
    </w:p>
    <w:p w:rsidR="002F6F08" w:rsidRPr="002A1DF2" w:rsidRDefault="00771EC8" w:rsidP="002A1DF2">
      <w:pPr>
        <w:pStyle w:val="Prrafodelista"/>
        <w:numPr>
          <w:ilvl w:val="0"/>
          <w:numId w:val="5"/>
        </w:numPr>
        <w:jc w:val="both"/>
        <w:rPr>
          <w:rFonts w:cstheme="minorHAnsi"/>
          <w:sz w:val="24"/>
          <w:szCs w:val="24"/>
        </w:rPr>
      </w:pPr>
      <w:r w:rsidRPr="002A1DF2">
        <w:rPr>
          <w:rFonts w:cstheme="minorHAnsi"/>
          <w:sz w:val="24"/>
          <w:szCs w:val="24"/>
        </w:rPr>
        <w:t>Fecha Fundación Empresa:</w:t>
      </w:r>
    </w:p>
    <w:p w:rsidR="00EF0898" w:rsidRPr="002A1DF2" w:rsidRDefault="00EF0898" w:rsidP="002A1DF2">
      <w:pPr>
        <w:pStyle w:val="Prrafodelista"/>
        <w:jc w:val="both"/>
        <w:rPr>
          <w:rFonts w:cstheme="minorHAnsi"/>
          <w:sz w:val="24"/>
          <w:szCs w:val="24"/>
        </w:rPr>
      </w:pPr>
    </w:p>
    <w:p w:rsidR="007F199E" w:rsidRPr="002A1DF2" w:rsidRDefault="00EF0898" w:rsidP="002A1DF2">
      <w:pPr>
        <w:pStyle w:val="Citadestacada"/>
        <w:numPr>
          <w:ilvl w:val="0"/>
          <w:numId w:val="8"/>
        </w:numPr>
        <w:jc w:val="both"/>
        <w:rPr>
          <w:rFonts w:cstheme="minorHAnsi"/>
          <w:i w:val="0"/>
          <w:sz w:val="24"/>
          <w:szCs w:val="24"/>
        </w:rPr>
      </w:pPr>
      <w:r w:rsidRPr="002A1DF2">
        <w:rPr>
          <w:rFonts w:cstheme="minorHAnsi"/>
          <w:i w:val="0"/>
          <w:sz w:val="24"/>
          <w:szCs w:val="24"/>
        </w:rPr>
        <w:t>EMPLAZAMIENTO DE LA OBRA (IMPORTANTE)</w:t>
      </w:r>
    </w:p>
    <w:p w:rsidR="00B9564C" w:rsidRPr="002A1DF2" w:rsidRDefault="007F199E" w:rsidP="002A1DF2">
      <w:pPr>
        <w:spacing w:line="240" w:lineRule="auto"/>
        <w:jc w:val="both"/>
        <w:rPr>
          <w:rFonts w:cstheme="minorHAnsi"/>
          <w:bCs/>
          <w:iCs/>
          <w:sz w:val="24"/>
          <w:szCs w:val="24"/>
        </w:rPr>
      </w:pPr>
      <w:r w:rsidRPr="002A1DF2">
        <w:rPr>
          <w:rFonts w:cstheme="minorHAnsi"/>
          <w:bCs/>
          <w:iCs/>
          <w:sz w:val="24"/>
          <w:szCs w:val="24"/>
        </w:rPr>
        <w:t xml:space="preserve"> Descripción exacta de la ubicaci</w:t>
      </w:r>
      <w:r w:rsidR="00901EFA" w:rsidRPr="002A1DF2">
        <w:rPr>
          <w:rFonts w:cstheme="minorHAnsi"/>
          <w:bCs/>
          <w:iCs/>
          <w:sz w:val="24"/>
          <w:szCs w:val="24"/>
        </w:rPr>
        <w:t>ón geográfica (adjuntar plano)</w:t>
      </w:r>
    </w:p>
    <w:p w:rsidR="00B9564C" w:rsidRPr="002A1DF2" w:rsidRDefault="00B9564C" w:rsidP="002A1DF2">
      <w:pPr>
        <w:spacing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B9564C" w:rsidRPr="002A1DF2" w:rsidRDefault="00B9564C" w:rsidP="002A1DF2">
      <w:pPr>
        <w:spacing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B9564C" w:rsidRPr="002A1DF2" w:rsidRDefault="00B9564C" w:rsidP="002A1DF2">
      <w:pPr>
        <w:spacing w:line="240" w:lineRule="auto"/>
        <w:jc w:val="both"/>
        <w:rPr>
          <w:rFonts w:cstheme="minorHAnsi"/>
          <w:bCs/>
          <w:iCs/>
          <w:sz w:val="24"/>
          <w:szCs w:val="24"/>
        </w:rPr>
      </w:pPr>
    </w:p>
    <w:p w:rsidR="00901EFA" w:rsidRPr="002A1DF2" w:rsidRDefault="00EF0898" w:rsidP="002A1DF2">
      <w:pPr>
        <w:pStyle w:val="Citadestacada"/>
        <w:numPr>
          <w:ilvl w:val="0"/>
          <w:numId w:val="8"/>
        </w:numPr>
        <w:jc w:val="both"/>
        <w:rPr>
          <w:rFonts w:cstheme="minorHAnsi"/>
          <w:i w:val="0"/>
          <w:sz w:val="24"/>
          <w:szCs w:val="24"/>
          <w:lang w:val="es-ES"/>
        </w:rPr>
      </w:pPr>
      <w:r w:rsidRPr="002A1DF2">
        <w:rPr>
          <w:rFonts w:cstheme="minorHAnsi"/>
          <w:i w:val="0"/>
          <w:sz w:val="24"/>
          <w:szCs w:val="24"/>
          <w:lang w:val="es-ES"/>
        </w:rPr>
        <w:t xml:space="preserve">DENOMINACIÓN Y NATURALEZA DEL PROYECTO: </w:t>
      </w:r>
    </w:p>
    <w:p w:rsidR="00901EFA" w:rsidRPr="002A1DF2" w:rsidRDefault="00F210EE" w:rsidP="002A1DF2">
      <w:pPr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Descripción.</w:t>
      </w:r>
    </w:p>
    <w:p w:rsidR="00901EFA" w:rsidRPr="002A1DF2" w:rsidRDefault="00901EFA" w:rsidP="002A1DF2">
      <w:pPr>
        <w:jc w:val="both"/>
        <w:rPr>
          <w:rFonts w:cstheme="minorHAnsi"/>
          <w:sz w:val="24"/>
          <w:szCs w:val="24"/>
          <w:lang w:val="es-ES"/>
        </w:rPr>
      </w:pPr>
    </w:p>
    <w:p w:rsidR="00816F57" w:rsidRPr="002A1DF2" w:rsidRDefault="00816F57" w:rsidP="002A1DF2">
      <w:pPr>
        <w:jc w:val="both"/>
        <w:rPr>
          <w:rFonts w:cstheme="minorHAnsi"/>
          <w:sz w:val="24"/>
          <w:szCs w:val="24"/>
          <w:lang w:val="es-ES"/>
        </w:rPr>
      </w:pPr>
    </w:p>
    <w:p w:rsidR="00816F57" w:rsidRPr="002A1DF2" w:rsidRDefault="00816F57" w:rsidP="002A1DF2">
      <w:pPr>
        <w:jc w:val="both"/>
        <w:rPr>
          <w:rFonts w:cstheme="minorHAnsi"/>
          <w:sz w:val="24"/>
          <w:szCs w:val="24"/>
          <w:lang w:val="es-ES"/>
        </w:rPr>
      </w:pPr>
    </w:p>
    <w:p w:rsidR="007F199E" w:rsidRPr="002A1DF2" w:rsidRDefault="00901EFA" w:rsidP="002A1DF2">
      <w:pPr>
        <w:pStyle w:val="Citadestacada"/>
        <w:numPr>
          <w:ilvl w:val="0"/>
          <w:numId w:val="8"/>
        </w:numPr>
        <w:jc w:val="both"/>
        <w:rPr>
          <w:rFonts w:cstheme="minorHAnsi"/>
          <w:i w:val="0"/>
          <w:sz w:val="24"/>
          <w:szCs w:val="24"/>
          <w:lang w:val="es-ES"/>
        </w:rPr>
      </w:pPr>
      <w:r w:rsidRPr="002A1DF2">
        <w:rPr>
          <w:rFonts w:cstheme="minorHAnsi"/>
          <w:i w:val="0"/>
          <w:sz w:val="24"/>
          <w:szCs w:val="24"/>
          <w:lang w:val="es-ES"/>
        </w:rPr>
        <w:lastRenderedPageBreak/>
        <w:t>FECHAS Y PERIODOS</w:t>
      </w:r>
      <w:r w:rsidR="007F199E" w:rsidRPr="002A1DF2">
        <w:rPr>
          <w:rFonts w:cstheme="minorHAnsi"/>
          <w:i w:val="0"/>
          <w:sz w:val="24"/>
          <w:szCs w:val="24"/>
          <w:lang w:val="es-ES"/>
        </w:rPr>
        <w:t xml:space="preserve">  </w:t>
      </w:r>
    </w:p>
    <w:p w:rsidR="00901EFA" w:rsidRPr="002A1DF2" w:rsidRDefault="00901EFA" w:rsidP="002A1DF2">
      <w:pPr>
        <w:pStyle w:val="Prrafodelista"/>
        <w:numPr>
          <w:ilvl w:val="0"/>
          <w:numId w:val="7"/>
        </w:numPr>
        <w:spacing w:line="240" w:lineRule="auto"/>
        <w:jc w:val="both"/>
        <w:rPr>
          <w:rFonts w:cstheme="minorHAnsi"/>
          <w:vanish/>
          <w:sz w:val="24"/>
          <w:szCs w:val="24"/>
          <w:lang w:val="es-ES"/>
        </w:rPr>
      </w:pPr>
    </w:p>
    <w:p w:rsidR="00901EFA" w:rsidRPr="002A1DF2" w:rsidRDefault="00901EFA" w:rsidP="002A1DF2">
      <w:pPr>
        <w:pStyle w:val="Prrafodelista"/>
        <w:numPr>
          <w:ilvl w:val="0"/>
          <w:numId w:val="7"/>
        </w:numPr>
        <w:spacing w:line="240" w:lineRule="auto"/>
        <w:jc w:val="both"/>
        <w:rPr>
          <w:rFonts w:cstheme="minorHAnsi"/>
          <w:vanish/>
          <w:sz w:val="24"/>
          <w:szCs w:val="24"/>
          <w:lang w:val="es-ES"/>
        </w:rPr>
      </w:pPr>
    </w:p>
    <w:p w:rsidR="00901EFA" w:rsidRPr="002A1DF2" w:rsidRDefault="00901EFA" w:rsidP="002A1DF2">
      <w:pPr>
        <w:pStyle w:val="Prrafodelista"/>
        <w:numPr>
          <w:ilvl w:val="0"/>
          <w:numId w:val="7"/>
        </w:numPr>
        <w:spacing w:line="240" w:lineRule="auto"/>
        <w:jc w:val="both"/>
        <w:rPr>
          <w:rFonts w:cstheme="minorHAnsi"/>
          <w:vanish/>
          <w:sz w:val="24"/>
          <w:szCs w:val="24"/>
          <w:lang w:val="es-ES"/>
        </w:rPr>
      </w:pPr>
    </w:p>
    <w:p w:rsidR="00901EFA" w:rsidRPr="002A1DF2" w:rsidRDefault="00901EFA" w:rsidP="002A1DF2">
      <w:pPr>
        <w:pStyle w:val="Prrafodelista"/>
        <w:numPr>
          <w:ilvl w:val="0"/>
          <w:numId w:val="7"/>
        </w:numPr>
        <w:spacing w:line="240" w:lineRule="auto"/>
        <w:jc w:val="both"/>
        <w:rPr>
          <w:rFonts w:cstheme="minorHAnsi"/>
          <w:vanish/>
          <w:sz w:val="24"/>
          <w:szCs w:val="24"/>
          <w:lang w:val="es-ES"/>
        </w:rPr>
      </w:pPr>
    </w:p>
    <w:p w:rsidR="00B9564C" w:rsidRDefault="007F199E" w:rsidP="002A1DF2">
      <w:pPr>
        <w:pStyle w:val="Prrafodelista"/>
        <w:numPr>
          <w:ilvl w:val="1"/>
          <w:numId w:val="7"/>
        </w:num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Períod</w:t>
      </w:r>
      <w:r w:rsidR="00901EFA" w:rsidRPr="002A1DF2">
        <w:rPr>
          <w:rFonts w:cstheme="minorHAnsi"/>
          <w:sz w:val="24"/>
          <w:szCs w:val="24"/>
          <w:lang w:val="es-ES"/>
        </w:rPr>
        <w:t>o de construcción (en meses)</w:t>
      </w:r>
      <w:r w:rsidRPr="002A1DF2">
        <w:rPr>
          <w:rFonts w:cstheme="minorHAnsi"/>
          <w:sz w:val="24"/>
          <w:szCs w:val="24"/>
          <w:lang w:val="es-ES"/>
        </w:rPr>
        <w:t>:</w:t>
      </w:r>
    </w:p>
    <w:p w:rsidR="00E90F99" w:rsidRPr="002A1DF2" w:rsidRDefault="00E90F99" w:rsidP="00E90F99">
      <w:pPr>
        <w:pStyle w:val="Prrafodelista"/>
        <w:spacing w:line="240" w:lineRule="auto"/>
        <w:ind w:left="792"/>
        <w:jc w:val="both"/>
        <w:rPr>
          <w:rFonts w:cstheme="minorHAnsi"/>
          <w:sz w:val="24"/>
          <w:szCs w:val="24"/>
          <w:lang w:val="es-ES"/>
        </w:rPr>
      </w:pPr>
    </w:p>
    <w:p w:rsidR="00901EFA" w:rsidRPr="002A1DF2" w:rsidRDefault="007F199E" w:rsidP="002A1DF2">
      <w:pPr>
        <w:pStyle w:val="Prrafodelista"/>
        <w:spacing w:line="240" w:lineRule="auto"/>
        <w:ind w:left="792"/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 xml:space="preserve">Comienzo:                           </w:t>
      </w:r>
      <w:r w:rsidR="00901EFA" w:rsidRPr="002A1DF2">
        <w:rPr>
          <w:rFonts w:cstheme="minorHAnsi"/>
          <w:sz w:val="24"/>
          <w:szCs w:val="24"/>
          <w:lang w:val="es-ES"/>
        </w:rPr>
        <w:t xml:space="preserve">                     Término:  </w:t>
      </w:r>
    </w:p>
    <w:p w:rsidR="00901EFA" w:rsidRPr="002A1DF2" w:rsidRDefault="00901EFA" w:rsidP="002A1DF2">
      <w:pPr>
        <w:pStyle w:val="Prrafodelista"/>
        <w:spacing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B9564C" w:rsidRDefault="007F199E" w:rsidP="002A1DF2">
      <w:pPr>
        <w:pStyle w:val="Prrafodelista"/>
        <w:numPr>
          <w:ilvl w:val="1"/>
          <w:numId w:val="7"/>
        </w:num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 xml:space="preserve">Período de mantenimiento (en meses) : </w:t>
      </w:r>
    </w:p>
    <w:p w:rsidR="00E90F99" w:rsidRPr="002A1DF2" w:rsidRDefault="00E90F99" w:rsidP="00E90F99">
      <w:pPr>
        <w:pStyle w:val="Prrafodelista"/>
        <w:spacing w:line="240" w:lineRule="auto"/>
        <w:ind w:left="792"/>
        <w:jc w:val="both"/>
        <w:rPr>
          <w:rFonts w:cstheme="minorHAnsi"/>
          <w:sz w:val="24"/>
          <w:szCs w:val="24"/>
          <w:lang w:val="es-ES"/>
        </w:rPr>
      </w:pPr>
    </w:p>
    <w:p w:rsidR="00901EFA" w:rsidRPr="002A1DF2" w:rsidRDefault="007F199E" w:rsidP="002A1DF2">
      <w:pPr>
        <w:pStyle w:val="Prrafodelista"/>
        <w:spacing w:line="240" w:lineRule="auto"/>
        <w:ind w:left="792"/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 xml:space="preserve">Comienzo:                           </w:t>
      </w:r>
      <w:r w:rsidR="00901EFA" w:rsidRPr="002A1DF2">
        <w:rPr>
          <w:rFonts w:cstheme="minorHAnsi"/>
          <w:sz w:val="24"/>
          <w:szCs w:val="24"/>
          <w:lang w:val="es-ES"/>
        </w:rPr>
        <w:t xml:space="preserve">                     Término:  </w:t>
      </w:r>
    </w:p>
    <w:p w:rsidR="00901EFA" w:rsidRPr="002A1DF2" w:rsidRDefault="00901EFA" w:rsidP="002A1DF2">
      <w:pPr>
        <w:pStyle w:val="Prrafodelista"/>
        <w:spacing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08436D" w:rsidRPr="002A1DF2" w:rsidRDefault="007F199E" w:rsidP="002A1DF2">
      <w:pPr>
        <w:pStyle w:val="Prrafodelista"/>
        <w:numPr>
          <w:ilvl w:val="1"/>
          <w:numId w:val="7"/>
        </w:numPr>
        <w:spacing w:line="240" w:lineRule="auto"/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Clase de cobertura solicitada dura</w:t>
      </w:r>
      <w:r w:rsidR="0008436D" w:rsidRPr="002A1DF2">
        <w:rPr>
          <w:rFonts w:cstheme="minorHAnsi"/>
          <w:sz w:val="24"/>
          <w:szCs w:val="24"/>
          <w:lang w:val="es-ES"/>
        </w:rPr>
        <w:t xml:space="preserve">nte el período de mantenimiento: </w:t>
      </w:r>
    </w:p>
    <w:p w:rsidR="00B9564C" w:rsidRPr="002A1DF2" w:rsidRDefault="00B9564C" w:rsidP="002A1DF2">
      <w:pPr>
        <w:spacing w:line="240" w:lineRule="auto"/>
        <w:jc w:val="both"/>
        <w:rPr>
          <w:rFonts w:cstheme="minorHAnsi"/>
          <w:sz w:val="24"/>
          <w:szCs w:val="24"/>
          <w:lang w:val="es-ES"/>
        </w:rPr>
      </w:pPr>
    </w:p>
    <w:p w:rsidR="0008436D" w:rsidRPr="002A1DF2" w:rsidRDefault="0008436D" w:rsidP="002A1DF2">
      <w:pPr>
        <w:pStyle w:val="Prrafodelista"/>
        <w:numPr>
          <w:ilvl w:val="0"/>
          <w:numId w:val="14"/>
        </w:numPr>
        <w:pBdr>
          <w:bottom w:val="single" w:sz="4" w:space="4" w:color="4F81BD" w:themeColor="accent1"/>
        </w:pBdr>
        <w:spacing w:before="200" w:after="280"/>
        <w:ind w:right="936"/>
        <w:contextualSpacing w:val="0"/>
        <w:jc w:val="both"/>
        <w:rPr>
          <w:rFonts w:cstheme="minorHAnsi"/>
          <w:b/>
          <w:bCs/>
          <w:i/>
          <w:iCs/>
          <w:vanish/>
          <w:color w:val="4F81BD" w:themeColor="accent1"/>
          <w:sz w:val="24"/>
          <w:szCs w:val="24"/>
          <w:lang w:val="es-ES"/>
        </w:rPr>
      </w:pPr>
    </w:p>
    <w:p w:rsidR="0008436D" w:rsidRPr="002A1DF2" w:rsidRDefault="0008436D" w:rsidP="002A1DF2">
      <w:pPr>
        <w:pStyle w:val="Prrafodelista"/>
        <w:numPr>
          <w:ilvl w:val="0"/>
          <w:numId w:val="14"/>
        </w:numPr>
        <w:pBdr>
          <w:bottom w:val="single" w:sz="4" w:space="4" w:color="4F81BD" w:themeColor="accent1"/>
        </w:pBdr>
        <w:spacing w:before="200" w:after="280"/>
        <w:ind w:right="936"/>
        <w:contextualSpacing w:val="0"/>
        <w:jc w:val="both"/>
        <w:rPr>
          <w:rFonts w:cstheme="minorHAnsi"/>
          <w:b/>
          <w:bCs/>
          <w:i/>
          <w:iCs/>
          <w:vanish/>
          <w:color w:val="4F81BD" w:themeColor="accent1"/>
          <w:sz w:val="24"/>
          <w:szCs w:val="24"/>
          <w:lang w:val="es-ES"/>
        </w:rPr>
      </w:pPr>
    </w:p>
    <w:p w:rsidR="0008436D" w:rsidRPr="002A1DF2" w:rsidRDefault="0008436D" w:rsidP="002A1DF2">
      <w:pPr>
        <w:pStyle w:val="Prrafodelista"/>
        <w:numPr>
          <w:ilvl w:val="0"/>
          <w:numId w:val="14"/>
        </w:numPr>
        <w:pBdr>
          <w:bottom w:val="single" w:sz="4" w:space="4" w:color="4F81BD" w:themeColor="accent1"/>
        </w:pBdr>
        <w:spacing w:before="200" w:after="280"/>
        <w:ind w:right="936"/>
        <w:contextualSpacing w:val="0"/>
        <w:jc w:val="both"/>
        <w:rPr>
          <w:rFonts w:cstheme="minorHAnsi"/>
          <w:b/>
          <w:bCs/>
          <w:i/>
          <w:iCs/>
          <w:vanish/>
          <w:color w:val="4F81BD" w:themeColor="accent1"/>
          <w:sz w:val="24"/>
          <w:szCs w:val="24"/>
          <w:lang w:val="es-ES"/>
        </w:rPr>
      </w:pPr>
    </w:p>
    <w:p w:rsidR="0008436D" w:rsidRPr="002A1DF2" w:rsidRDefault="0008436D" w:rsidP="002A1DF2">
      <w:pPr>
        <w:pStyle w:val="Prrafodelista"/>
        <w:numPr>
          <w:ilvl w:val="0"/>
          <w:numId w:val="14"/>
        </w:numPr>
        <w:pBdr>
          <w:bottom w:val="single" w:sz="4" w:space="4" w:color="4F81BD" w:themeColor="accent1"/>
        </w:pBdr>
        <w:spacing w:before="200" w:after="280"/>
        <w:ind w:right="936"/>
        <w:contextualSpacing w:val="0"/>
        <w:jc w:val="both"/>
        <w:rPr>
          <w:rFonts w:cstheme="minorHAnsi"/>
          <w:b/>
          <w:bCs/>
          <w:i/>
          <w:iCs/>
          <w:vanish/>
          <w:color w:val="4F81BD" w:themeColor="accent1"/>
          <w:sz w:val="24"/>
          <w:szCs w:val="24"/>
          <w:lang w:val="es-ES"/>
        </w:rPr>
      </w:pPr>
    </w:p>
    <w:p w:rsidR="0008436D" w:rsidRPr="002A1DF2" w:rsidRDefault="0008436D" w:rsidP="002A1DF2">
      <w:pPr>
        <w:pStyle w:val="Citadestacada"/>
        <w:numPr>
          <w:ilvl w:val="0"/>
          <w:numId w:val="14"/>
        </w:numPr>
        <w:jc w:val="both"/>
        <w:rPr>
          <w:rFonts w:cstheme="minorHAnsi"/>
          <w:i w:val="0"/>
          <w:sz w:val="24"/>
          <w:szCs w:val="24"/>
          <w:lang w:val="es-ES"/>
        </w:rPr>
      </w:pPr>
      <w:r w:rsidRPr="002A1DF2">
        <w:rPr>
          <w:rFonts w:cstheme="minorHAnsi"/>
          <w:i w:val="0"/>
          <w:sz w:val="24"/>
          <w:szCs w:val="24"/>
          <w:lang w:val="es-ES"/>
        </w:rPr>
        <w:t xml:space="preserve">VALORES A ASEGURAR </w:t>
      </w:r>
    </w:p>
    <w:p w:rsidR="00F60F0A" w:rsidRPr="002A1DF2" w:rsidRDefault="00F60F0A" w:rsidP="002A1DF2">
      <w:pPr>
        <w:pStyle w:val="Prrafodelista"/>
        <w:numPr>
          <w:ilvl w:val="0"/>
          <w:numId w:val="18"/>
        </w:numPr>
        <w:jc w:val="both"/>
        <w:rPr>
          <w:rFonts w:cstheme="minorHAnsi"/>
          <w:vanish/>
          <w:sz w:val="24"/>
          <w:szCs w:val="24"/>
          <w:lang w:val="es-ES"/>
        </w:rPr>
      </w:pPr>
    </w:p>
    <w:p w:rsidR="00F60F0A" w:rsidRPr="002A1DF2" w:rsidRDefault="00F60F0A" w:rsidP="002A1DF2">
      <w:pPr>
        <w:pStyle w:val="Prrafodelista"/>
        <w:numPr>
          <w:ilvl w:val="0"/>
          <w:numId w:val="18"/>
        </w:numPr>
        <w:jc w:val="both"/>
        <w:rPr>
          <w:rFonts w:cstheme="minorHAnsi"/>
          <w:vanish/>
          <w:sz w:val="24"/>
          <w:szCs w:val="24"/>
          <w:lang w:val="es-ES"/>
        </w:rPr>
      </w:pPr>
    </w:p>
    <w:p w:rsidR="00F60F0A" w:rsidRPr="002A1DF2" w:rsidRDefault="00F60F0A" w:rsidP="002A1DF2">
      <w:pPr>
        <w:pStyle w:val="Prrafodelista"/>
        <w:numPr>
          <w:ilvl w:val="0"/>
          <w:numId w:val="18"/>
        </w:numPr>
        <w:jc w:val="both"/>
        <w:rPr>
          <w:rFonts w:cstheme="minorHAnsi"/>
          <w:vanish/>
          <w:sz w:val="24"/>
          <w:szCs w:val="24"/>
          <w:lang w:val="es-ES"/>
        </w:rPr>
      </w:pPr>
    </w:p>
    <w:p w:rsidR="00F60F0A" w:rsidRPr="002A1DF2" w:rsidRDefault="00F60F0A" w:rsidP="002A1DF2">
      <w:pPr>
        <w:pStyle w:val="Prrafodelista"/>
        <w:numPr>
          <w:ilvl w:val="0"/>
          <w:numId w:val="18"/>
        </w:numPr>
        <w:jc w:val="both"/>
        <w:rPr>
          <w:rFonts w:cstheme="minorHAnsi"/>
          <w:vanish/>
          <w:sz w:val="24"/>
          <w:szCs w:val="24"/>
          <w:lang w:val="es-ES"/>
        </w:rPr>
      </w:pPr>
    </w:p>
    <w:p w:rsidR="00F60F0A" w:rsidRPr="002A1DF2" w:rsidRDefault="00F60F0A" w:rsidP="002A1DF2">
      <w:pPr>
        <w:pStyle w:val="Prrafodelista"/>
        <w:numPr>
          <w:ilvl w:val="0"/>
          <w:numId w:val="18"/>
        </w:numPr>
        <w:jc w:val="both"/>
        <w:rPr>
          <w:rFonts w:cstheme="minorHAnsi"/>
          <w:vanish/>
          <w:sz w:val="24"/>
          <w:szCs w:val="24"/>
          <w:lang w:val="es-ES"/>
        </w:rPr>
      </w:pPr>
    </w:p>
    <w:p w:rsidR="00F60F0A" w:rsidRDefault="0008436D" w:rsidP="002A1DF2">
      <w:pPr>
        <w:pStyle w:val="Prrafodelista"/>
        <w:numPr>
          <w:ilvl w:val="1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Valor del Contrat</w:t>
      </w:r>
      <w:r w:rsidR="00F60F0A" w:rsidRPr="002A1DF2">
        <w:rPr>
          <w:rFonts w:cstheme="minorHAnsi"/>
          <w:sz w:val="24"/>
          <w:szCs w:val="24"/>
          <w:lang w:val="es-ES"/>
        </w:rPr>
        <w:t>o</w:t>
      </w:r>
      <w:r w:rsidR="00B9564C" w:rsidRPr="002A1DF2">
        <w:rPr>
          <w:rFonts w:cstheme="minorHAnsi"/>
          <w:sz w:val="24"/>
          <w:szCs w:val="24"/>
          <w:lang w:val="es-ES"/>
        </w:rPr>
        <w:t xml:space="preserve">:                                        </w:t>
      </w:r>
      <w:r w:rsidR="00B83DAB">
        <w:rPr>
          <w:rFonts w:cstheme="minorHAnsi"/>
          <w:sz w:val="24"/>
          <w:szCs w:val="24"/>
          <w:lang w:val="es-ES"/>
        </w:rPr>
        <w:tab/>
      </w:r>
      <w:r w:rsidR="00B83DAB">
        <w:rPr>
          <w:rFonts w:cstheme="minorHAnsi"/>
          <w:sz w:val="24"/>
          <w:szCs w:val="24"/>
          <w:lang w:val="es-ES"/>
        </w:rPr>
        <w:tab/>
      </w:r>
      <w:r w:rsidR="00F60F0A" w:rsidRPr="002A1DF2">
        <w:rPr>
          <w:rFonts w:cstheme="minorHAnsi"/>
          <w:sz w:val="24"/>
          <w:szCs w:val="24"/>
          <w:lang w:val="es-ES"/>
        </w:rPr>
        <w:t xml:space="preserve">UF  </w:t>
      </w:r>
    </w:p>
    <w:p w:rsidR="00E668BB" w:rsidRPr="002A1DF2" w:rsidRDefault="00E668BB" w:rsidP="00E668BB">
      <w:pPr>
        <w:pStyle w:val="Prrafodelista"/>
        <w:ind w:left="792"/>
        <w:jc w:val="both"/>
        <w:rPr>
          <w:rFonts w:cstheme="minorHAnsi"/>
          <w:sz w:val="24"/>
          <w:szCs w:val="24"/>
          <w:lang w:val="es-ES"/>
        </w:rPr>
      </w:pPr>
    </w:p>
    <w:p w:rsidR="00B83DAB" w:rsidRDefault="00B83DAB" w:rsidP="002A1DF2">
      <w:pPr>
        <w:pStyle w:val="Prrafodelista"/>
        <w:ind w:left="792"/>
        <w:jc w:val="both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Valor de Seguro de Responsabilidad Civil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>UF</w:t>
      </w:r>
    </w:p>
    <w:p w:rsidR="00CC4851" w:rsidRDefault="00CC4851" w:rsidP="002A1DF2">
      <w:pPr>
        <w:pStyle w:val="Prrafodelista"/>
        <w:ind w:left="792"/>
        <w:jc w:val="both"/>
        <w:rPr>
          <w:rFonts w:cstheme="minorHAnsi"/>
          <w:sz w:val="24"/>
          <w:szCs w:val="24"/>
          <w:lang w:val="es-ES"/>
        </w:rPr>
      </w:pPr>
    </w:p>
    <w:p w:rsidR="00F60F0A" w:rsidRPr="002A1DF2" w:rsidRDefault="00F60F0A" w:rsidP="002A1DF2">
      <w:pPr>
        <w:pStyle w:val="Prrafodelista"/>
        <w:ind w:left="792"/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Comprendiendo:</w:t>
      </w:r>
    </w:p>
    <w:p w:rsidR="00F60F0A" w:rsidRPr="002A1DF2" w:rsidRDefault="0008436D" w:rsidP="002A1DF2">
      <w:pPr>
        <w:pStyle w:val="Prrafodelista"/>
        <w:numPr>
          <w:ilvl w:val="0"/>
          <w:numId w:val="19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El valor</w:t>
      </w:r>
      <w:r w:rsidR="00B9564C" w:rsidRPr="002A1DF2">
        <w:rPr>
          <w:rFonts w:cstheme="minorHAnsi"/>
          <w:sz w:val="24"/>
          <w:szCs w:val="24"/>
          <w:lang w:val="es-ES"/>
        </w:rPr>
        <w:t xml:space="preserve"> de las obras permanentes.</w:t>
      </w:r>
      <w:r w:rsidR="00F01FE6" w:rsidRPr="002A1DF2">
        <w:rPr>
          <w:rFonts w:cstheme="minorHAnsi"/>
          <w:sz w:val="24"/>
          <w:szCs w:val="24"/>
          <w:lang w:val="es-ES"/>
        </w:rPr>
        <w:t xml:space="preserve">       </w:t>
      </w:r>
      <w:r w:rsidR="00F60F0A" w:rsidRPr="002A1DF2">
        <w:rPr>
          <w:rFonts w:cstheme="minorHAnsi"/>
          <w:sz w:val="24"/>
          <w:szCs w:val="24"/>
          <w:lang w:val="es-ES"/>
        </w:rPr>
        <w:t>UF</w:t>
      </w:r>
    </w:p>
    <w:p w:rsidR="001F6539" w:rsidRPr="002A1DF2" w:rsidRDefault="0008436D" w:rsidP="002A1DF2">
      <w:pPr>
        <w:pStyle w:val="Prrafodelista"/>
        <w:numPr>
          <w:ilvl w:val="0"/>
          <w:numId w:val="19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El valor de las obras temporales,</w:t>
      </w:r>
      <w:r w:rsidR="00F60F0A" w:rsidRPr="002A1DF2">
        <w:rPr>
          <w:rFonts w:cstheme="minorHAnsi"/>
          <w:sz w:val="24"/>
          <w:szCs w:val="24"/>
          <w:lang w:val="es-ES"/>
        </w:rPr>
        <w:t xml:space="preserve"> </w:t>
      </w:r>
      <w:r w:rsidRPr="002A1DF2">
        <w:rPr>
          <w:rFonts w:cstheme="minorHAnsi"/>
          <w:sz w:val="24"/>
          <w:szCs w:val="24"/>
          <w:lang w:val="es-ES"/>
        </w:rPr>
        <w:t>provisionales de contención, puentes auxiliares,  desviaciones de ríos, vías</w:t>
      </w:r>
      <w:r w:rsidR="00F60F0A" w:rsidRPr="002A1DF2">
        <w:rPr>
          <w:rFonts w:cstheme="minorHAnsi"/>
          <w:sz w:val="24"/>
          <w:szCs w:val="24"/>
          <w:lang w:val="es-ES"/>
        </w:rPr>
        <w:t xml:space="preserve"> </w:t>
      </w:r>
      <w:r w:rsidRPr="002A1DF2">
        <w:rPr>
          <w:rFonts w:cstheme="minorHAnsi"/>
          <w:sz w:val="24"/>
          <w:szCs w:val="24"/>
          <w:lang w:val="es-ES"/>
        </w:rPr>
        <w:t>de</w:t>
      </w:r>
      <w:r w:rsidR="00F60F0A" w:rsidRPr="002A1DF2">
        <w:rPr>
          <w:rFonts w:cstheme="minorHAnsi"/>
          <w:sz w:val="24"/>
          <w:szCs w:val="24"/>
          <w:lang w:val="es-ES"/>
        </w:rPr>
        <w:t xml:space="preserve"> acceso e </w:t>
      </w:r>
      <w:r w:rsidR="00B9564C" w:rsidRPr="002A1DF2">
        <w:rPr>
          <w:rFonts w:cstheme="minorHAnsi"/>
          <w:sz w:val="24"/>
          <w:szCs w:val="24"/>
          <w:lang w:val="es-ES"/>
        </w:rPr>
        <w:t>instalaciones de obra.</w:t>
      </w:r>
      <w:r w:rsidR="00F01FE6" w:rsidRPr="002A1DF2">
        <w:rPr>
          <w:rFonts w:cstheme="minorHAnsi"/>
          <w:sz w:val="24"/>
          <w:szCs w:val="24"/>
          <w:lang w:val="es-ES"/>
        </w:rPr>
        <w:t xml:space="preserve">       </w:t>
      </w:r>
      <w:r w:rsidRPr="002A1DF2">
        <w:rPr>
          <w:rFonts w:cstheme="minorHAnsi"/>
          <w:sz w:val="24"/>
          <w:szCs w:val="24"/>
          <w:lang w:val="es-ES"/>
        </w:rPr>
        <w:t xml:space="preserve">UF  </w:t>
      </w:r>
    </w:p>
    <w:p w:rsidR="001F6539" w:rsidRPr="002A1DF2" w:rsidRDefault="001F6539" w:rsidP="002A1DF2">
      <w:pPr>
        <w:pStyle w:val="Prrafodelista"/>
        <w:ind w:left="792"/>
        <w:jc w:val="both"/>
        <w:rPr>
          <w:rFonts w:cstheme="minorHAnsi"/>
          <w:sz w:val="24"/>
          <w:szCs w:val="24"/>
          <w:lang w:val="es-ES"/>
        </w:rPr>
      </w:pPr>
    </w:p>
    <w:p w:rsidR="009F509D" w:rsidRPr="002A1DF2" w:rsidRDefault="0008436D" w:rsidP="002A1DF2">
      <w:pPr>
        <w:pStyle w:val="Prrafodelista"/>
        <w:numPr>
          <w:ilvl w:val="1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Designar los m</w:t>
      </w:r>
      <w:r w:rsidR="00F01FE6" w:rsidRPr="002A1DF2">
        <w:rPr>
          <w:rFonts w:cstheme="minorHAnsi"/>
          <w:sz w:val="24"/>
          <w:szCs w:val="24"/>
          <w:lang w:val="es-ES"/>
        </w:rPr>
        <w:t>ateriales y bienes junto a sus valores</w:t>
      </w:r>
      <w:r w:rsidRPr="002A1DF2">
        <w:rPr>
          <w:rFonts w:cstheme="minorHAnsi"/>
          <w:sz w:val="24"/>
          <w:szCs w:val="24"/>
          <w:lang w:val="es-ES"/>
        </w:rPr>
        <w:t>, suministrados por el dueño (no</w:t>
      </w:r>
      <w:r w:rsidR="001F6539" w:rsidRPr="002A1DF2">
        <w:rPr>
          <w:rFonts w:cstheme="minorHAnsi"/>
          <w:sz w:val="24"/>
          <w:szCs w:val="24"/>
          <w:lang w:val="es-ES"/>
        </w:rPr>
        <w:t xml:space="preserve"> incluidos en el inciso 5.1</w:t>
      </w:r>
      <w:r w:rsidR="00F01FE6" w:rsidRPr="002A1DF2">
        <w:rPr>
          <w:rFonts w:cstheme="minorHAnsi"/>
          <w:sz w:val="24"/>
          <w:szCs w:val="24"/>
          <w:lang w:val="es-ES"/>
        </w:rPr>
        <w:t>) tales como</w:t>
      </w:r>
      <w:r w:rsidRPr="002A1DF2">
        <w:rPr>
          <w:rFonts w:cstheme="minorHAnsi"/>
          <w:sz w:val="24"/>
          <w:szCs w:val="24"/>
          <w:lang w:val="es-ES"/>
        </w:rPr>
        <w:t>:</w:t>
      </w:r>
      <w:r w:rsidRPr="002A1DF2">
        <w:rPr>
          <w:rFonts w:cstheme="minorHAnsi"/>
          <w:sz w:val="24"/>
          <w:szCs w:val="24"/>
          <w:lang w:val="es-ES"/>
        </w:rPr>
        <w:tab/>
      </w:r>
      <w:r w:rsidR="001F6539" w:rsidRPr="002A1DF2">
        <w:rPr>
          <w:rFonts w:cstheme="minorHAnsi"/>
          <w:sz w:val="24"/>
          <w:szCs w:val="24"/>
          <w:lang w:val="es-ES"/>
        </w:rPr>
        <w:t xml:space="preserve"> </w:t>
      </w:r>
      <w:r w:rsidRPr="002A1DF2">
        <w:rPr>
          <w:rFonts w:cstheme="minorHAnsi"/>
          <w:sz w:val="24"/>
          <w:szCs w:val="24"/>
          <w:lang w:val="es-ES"/>
        </w:rPr>
        <w:t xml:space="preserve">Arenas, </w:t>
      </w:r>
      <w:r w:rsidR="001F6539" w:rsidRPr="002A1DF2">
        <w:rPr>
          <w:rFonts w:cstheme="minorHAnsi"/>
          <w:sz w:val="24"/>
          <w:szCs w:val="24"/>
          <w:lang w:val="es-ES"/>
        </w:rPr>
        <w:t>grava, cemento, elementos prefa</w:t>
      </w:r>
      <w:r w:rsidRPr="002A1DF2">
        <w:rPr>
          <w:rFonts w:cstheme="minorHAnsi"/>
          <w:sz w:val="24"/>
          <w:szCs w:val="24"/>
          <w:lang w:val="es-ES"/>
        </w:rPr>
        <w:t>bricados y otros materiales para el remate</w:t>
      </w:r>
      <w:r w:rsidR="001F6539" w:rsidRPr="002A1DF2">
        <w:rPr>
          <w:rFonts w:cstheme="minorHAnsi"/>
          <w:sz w:val="24"/>
          <w:szCs w:val="24"/>
          <w:lang w:val="es-ES"/>
        </w:rPr>
        <w:t xml:space="preserve"> </w:t>
      </w:r>
      <w:r w:rsidR="009F509D" w:rsidRPr="002A1DF2">
        <w:rPr>
          <w:rFonts w:cstheme="minorHAnsi"/>
          <w:sz w:val="24"/>
          <w:szCs w:val="24"/>
          <w:lang w:val="es-ES"/>
        </w:rPr>
        <w:t>de la obra</w:t>
      </w:r>
      <w:r w:rsidR="00F01FE6" w:rsidRPr="002A1DF2">
        <w:rPr>
          <w:rFonts w:cstheme="minorHAnsi"/>
          <w:sz w:val="24"/>
          <w:szCs w:val="24"/>
          <w:lang w:val="es-ES"/>
        </w:rPr>
        <w:t xml:space="preserve">.       </w:t>
      </w:r>
      <w:r w:rsidR="009F509D" w:rsidRPr="002A1DF2">
        <w:rPr>
          <w:rFonts w:cstheme="minorHAnsi"/>
          <w:sz w:val="24"/>
          <w:szCs w:val="24"/>
          <w:lang w:val="es-ES"/>
        </w:rPr>
        <w:t>UF</w:t>
      </w:r>
    </w:p>
    <w:p w:rsidR="009F509D" w:rsidRPr="002A1DF2" w:rsidRDefault="009F509D" w:rsidP="002A1DF2">
      <w:pPr>
        <w:pStyle w:val="Prrafodelista"/>
        <w:ind w:left="792"/>
        <w:jc w:val="both"/>
        <w:rPr>
          <w:rFonts w:cstheme="minorHAnsi"/>
          <w:sz w:val="24"/>
          <w:szCs w:val="24"/>
          <w:lang w:val="es-ES"/>
        </w:rPr>
      </w:pPr>
    </w:p>
    <w:p w:rsidR="009F509D" w:rsidRPr="002A1DF2" w:rsidRDefault="009F509D" w:rsidP="002A1DF2">
      <w:pPr>
        <w:pStyle w:val="Prrafodelista"/>
        <w:numPr>
          <w:ilvl w:val="1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Remoción de esco</w:t>
      </w:r>
      <w:r w:rsidR="00F01FE6" w:rsidRPr="002A1DF2">
        <w:rPr>
          <w:rFonts w:cstheme="minorHAnsi"/>
          <w:sz w:val="24"/>
          <w:szCs w:val="24"/>
          <w:lang w:val="es-ES"/>
        </w:rPr>
        <w:t xml:space="preserve">mbros (límite de garantía)       </w:t>
      </w:r>
      <w:r w:rsidRPr="002A1DF2">
        <w:rPr>
          <w:rFonts w:cstheme="minorHAnsi"/>
          <w:sz w:val="24"/>
          <w:szCs w:val="24"/>
          <w:lang w:val="es-ES"/>
        </w:rPr>
        <w:t xml:space="preserve">UF  </w:t>
      </w:r>
    </w:p>
    <w:p w:rsidR="009F509D" w:rsidRPr="002A1DF2" w:rsidRDefault="009F509D" w:rsidP="002A1DF2">
      <w:pPr>
        <w:pStyle w:val="Prrafodelista"/>
        <w:jc w:val="both"/>
        <w:rPr>
          <w:rFonts w:cstheme="minorHAnsi"/>
          <w:sz w:val="24"/>
          <w:szCs w:val="24"/>
          <w:lang w:val="es-ES"/>
        </w:rPr>
      </w:pPr>
    </w:p>
    <w:p w:rsidR="009F509D" w:rsidRPr="002A1DF2" w:rsidRDefault="009F509D" w:rsidP="002A1DF2">
      <w:pPr>
        <w:pStyle w:val="Prrafodelista"/>
        <w:numPr>
          <w:ilvl w:val="1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 xml:space="preserve">Honorarios de Arquitectos, </w:t>
      </w:r>
      <w:r w:rsidR="00601608" w:rsidRPr="002A1DF2">
        <w:rPr>
          <w:rFonts w:cstheme="minorHAnsi"/>
          <w:sz w:val="24"/>
          <w:szCs w:val="24"/>
          <w:lang w:val="es-ES"/>
        </w:rPr>
        <w:t xml:space="preserve">de </w:t>
      </w:r>
      <w:r w:rsidRPr="002A1DF2">
        <w:rPr>
          <w:rFonts w:cstheme="minorHAnsi"/>
          <w:sz w:val="24"/>
          <w:szCs w:val="24"/>
          <w:lang w:val="es-ES"/>
        </w:rPr>
        <w:t xml:space="preserve">oficina técnica y  de Ingenieros consultores: </w:t>
      </w:r>
      <w:r w:rsidR="00F01FE6" w:rsidRPr="002A1DF2">
        <w:rPr>
          <w:rFonts w:cstheme="minorHAnsi"/>
          <w:sz w:val="24"/>
          <w:szCs w:val="24"/>
          <w:lang w:val="es-ES"/>
        </w:rPr>
        <w:t xml:space="preserve">       </w:t>
      </w:r>
      <w:r w:rsidRPr="002A1DF2">
        <w:rPr>
          <w:rFonts w:cstheme="minorHAnsi"/>
          <w:sz w:val="24"/>
          <w:szCs w:val="24"/>
          <w:lang w:val="es-ES"/>
        </w:rPr>
        <w:t xml:space="preserve">UF </w:t>
      </w:r>
    </w:p>
    <w:p w:rsidR="009F509D" w:rsidRPr="002A1DF2" w:rsidRDefault="009F509D" w:rsidP="002A1DF2">
      <w:pPr>
        <w:pStyle w:val="Prrafodelista"/>
        <w:jc w:val="both"/>
        <w:rPr>
          <w:rFonts w:cstheme="minorHAnsi"/>
          <w:sz w:val="24"/>
          <w:szCs w:val="24"/>
          <w:lang w:val="es-ES"/>
        </w:rPr>
      </w:pPr>
    </w:p>
    <w:p w:rsidR="009F509D" w:rsidRPr="002A1DF2" w:rsidRDefault="009F509D" w:rsidP="002A1DF2">
      <w:pPr>
        <w:pStyle w:val="Prrafodelista"/>
        <w:numPr>
          <w:ilvl w:val="1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Suma asegurada para las</w:t>
      </w:r>
      <w:r w:rsidR="00601608" w:rsidRPr="002A1DF2">
        <w:rPr>
          <w:rFonts w:cstheme="minorHAnsi"/>
          <w:sz w:val="24"/>
          <w:szCs w:val="24"/>
          <w:lang w:val="es-ES"/>
        </w:rPr>
        <w:t xml:space="preserve"> obras a construir:       </w:t>
      </w:r>
      <w:r w:rsidRPr="002A1DF2">
        <w:rPr>
          <w:rFonts w:cstheme="minorHAnsi"/>
          <w:sz w:val="24"/>
          <w:szCs w:val="24"/>
          <w:lang w:val="es-ES"/>
        </w:rPr>
        <w:t xml:space="preserve">UF  </w:t>
      </w:r>
    </w:p>
    <w:p w:rsidR="009F509D" w:rsidRPr="002A1DF2" w:rsidRDefault="009F509D" w:rsidP="002A1DF2">
      <w:pPr>
        <w:pStyle w:val="Prrafodelista"/>
        <w:jc w:val="both"/>
        <w:rPr>
          <w:rFonts w:cstheme="minorHAnsi"/>
          <w:sz w:val="24"/>
          <w:szCs w:val="24"/>
          <w:lang w:val="es-ES"/>
        </w:rPr>
      </w:pPr>
    </w:p>
    <w:p w:rsidR="009F509D" w:rsidRPr="002A1DF2" w:rsidRDefault="009F509D" w:rsidP="002A1DF2">
      <w:pPr>
        <w:pStyle w:val="Prrafodelista"/>
        <w:numPr>
          <w:ilvl w:val="1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Equipos e instalaciones de Obra :</w:t>
      </w:r>
    </w:p>
    <w:p w:rsidR="009F509D" w:rsidRPr="002A1DF2" w:rsidRDefault="009F509D" w:rsidP="002A1DF2">
      <w:pPr>
        <w:pStyle w:val="Prrafodelista"/>
        <w:numPr>
          <w:ilvl w:val="2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Materi</w:t>
      </w:r>
      <w:r w:rsidR="00601608" w:rsidRPr="002A1DF2">
        <w:rPr>
          <w:rFonts w:cstheme="minorHAnsi"/>
          <w:sz w:val="24"/>
          <w:szCs w:val="24"/>
          <w:lang w:val="es-ES"/>
        </w:rPr>
        <w:t>ales utilizados (</w:t>
      </w:r>
      <w:r w:rsidRPr="002A1DF2">
        <w:rPr>
          <w:rFonts w:cstheme="minorHAnsi"/>
          <w:sz w:val="24"/>
          <w:szCs w:val="24"/>
          <w:lang w:val="es-ES"/>
        </w:rPr>
        <w:t>como andamios, encofrados,  plataformas, soportes, canalizaciones, herramientas</w:t>
      </w:r>
      <w:r w:rsidR="00601608" w:rsidRPr="002A1DF2">
        <w:rPr>
          <w:rFonts w:cstheme="minorHAnsi"/>
          <w:sz w:val="24"/>
          <w:szCs w:val="24"/>
          <w:lang w:val="es-ES"/>
        </w:rPr>
        <w:t xml:space="preserve">,  etc.)       </w:t>
      </w:r>
      <w:r w:rsidRPr="002A1DF2">
        <w:rPr>
          <w:rFonts w:cstheme="minorHAnsi"/>
          <w:sz w:val="24"/>
          <w:szCs w:val="24"/>
          <w:lang w:val="es-ES"/>
        </w:rPr>
        <w:t xml:space="preserve">UF  </w:t>
      </w:r>
    </w:p>
    <w:p w:rsidR="009F509D" w:rsidRPr="002A1DF2" w:rsidRDefault="009F509D" w:rsidP="002A1DF2">
      <w:pPr>
        <w:pStyle w:val="Prrafodelista"/>
        <w:numPr>
          <w:ilvl w:val="2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 xml:space="preserve">Barracas, oficinas, almacenes, </w:t>
      </w:r>
      <w:r w:rsidR="00601608" w:rsidRPr="002A1DF2">
        <w:rPr>
          <w:rFonts w:cstheme="minorHAnsi"/>
          <w:sz w:val="24"/>
          <w:szCs w:val="24"/>
          <w:lang w:val="es-ES"/>
        </w:rPr>
        <w:t xml:space="preserve">depósitos, talleres, etc.      </w:t>
      </w:r>
      <w:r w:rsidRPr="002A1DF2">
        <w:rPr>
          <w:rFonts w:cstheme="minorHAnsi"/>
          <w:sz w:val="24"/>
          <w:szCs w:val="24"/>
          <w:lang w:val="es-ES"/>
        </w:rPr>
        <w:t>UF</w:t>
      </w:r>
    </w:p>
    <w:p w:rsidR="009F509D" w:rsidRPr="002A1DF2" w:rsidRDefault="009F509D" w:rsidP="002A1DF2">
      <w:pPr>
        <w:pStyle w:val="Prrafodelista"/>
        <w:ind w:left="0"/>
        <w:jc w:val="both"/>
        <w:rPr>
          <w:rFonts w:cstheme="minorHAnsi"/>
          <w:sz w:val="24"/>
          <w:szCs w:val="24"/>
          <w:lang w:val="es-ES"/>
        </w:rPr>
      </w:pPr>
    </w:p>
    <w:p w:rsidR="00601608" w:rsidRPr="002A1DF2" w:rsidRDefault="009F509D" w:rsidP="002A1DF2">
      <w:pPr>
        <w:pStyle w:val="Prrafodelista"/>
        <w:numPr>
          <w:ilvl w:val="1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Má</w:t>
      </w:r>
      <w:r w:rsidR="00601608" w:rsidRPr="002A1DF2">
        <w:rPr>
          <w:rFonts w:cstheme="minorHAnsi"/>
          <w:sz w:val="24"/>
          <w:szCs w:val="24"/>
          <w:lang w:val="es-ES"/>
        </w:rPr>
        <w:t xml:space="preserve">quinas de construcción móviles (como </w:t>
      </w:r>
      <w:proofErr w:type="spellStart"/>
      <w:r w:rsidR="00601608" w:rsidRPr="002A1DF2">
        <w:rPr>
          <w:rFonts w:cstheme="minorHAnsi"/>
          <w:sz w:val="24"/>
          <w:szCs w:val="24"/>
          <w:lang w:val="es-ES"/>
        </w:rPr>
        <w:t>b</w:t>
      </w:r>
      <w:r w:rsidRPr="002A1DF2">
        <w:rPr>
          <w:rFonts w:cstheme="minorHAnsi"/>
          <w:sz w:val="24"/>
          <w:szCs w:val="24"/>
          <w:lang w:val="es-ES"/>
        </w:rPr>
        <w:t>ulldozers</w:t>
      </w:r>
      <w:proofErr w:type="spellEnd"/>
      <w:r w:rsidRPr="002A1DF2">
        <w:rPr>
          <w:rFonts w:cstheme="minorHAnsi"/>
          <w:sz w:val="24"/>
          <w:szCs w:val="24"/>
          <w:lang w:val="es-ES"/>
        </w:rPr>
        <w:t xml:space="preserve">, </w:t>
      </w:r>
      <w:proofErr w:type="spellStart"/>
      <w:r w:rsidRPr="002A1DF2">
        <w:rPr>
          <w:rFonts w:cstheme="minorHAnsi"/>
          <w:sz w:val="24"/>
          <w:szCs w:val="24"/>
          <w:lang w:val="es-ES"/>
        </w:rPr>
        <w:t>dumpers</w:t>
      </w:r>
      <w:proofErr w:type="spellEnd"/>
      <w:r w:rsidRPr="002A1DF2">
        <w:rPr>
          <w:rFonts w:cstheme="minorHAnsi"/>
          <w:sz w:val="24"/>
          <w:szCs w:val="24"/>
          <w:lang w:val="es-ES"/>
        </w:rPr>
        <w:t xml:space="preserve">, niveladoras, dragas, Apisonadoras, grúas, martinetes de hincar, </w:t>
      </w:r>
      <w:r w:rsidR="00601608" w:rsidRPr="002A1DF2">
        <w:rPr>
          <w:rFonts w:cstheme="minorHAnsi"/>
          <w:sz w:val="24"/>
          <w:szCs w:val="24"/>
          <w:lang w:val="es-ES"/>
        </w:rPr>
        <w:t xml:space="preserve">Perforadora automotrices, </w:t>
      </w:r>
      <w:proofErr w:type="spellStart"/>
      <w:r w:rsidR="00601608" w:rsidRPr="002A1DF2">
        <w:rPr>
          <w:rFonts w:cstheme="minorHAnsi"/>
          <w:sz w:val="24"/>
          <w:szCs w:val="24"/>
          <w:lang w:val="es-ES"/>
        </w:rPr>
        <w:t>etc</w:t>
      </w:r>
      <w:proofErr w:type="spellEnd"/>
      <w:r w:rsidR="00601608" w:rsidRPr="002A1DF2">
        <w:rPr>
          <w:rFonts w:cstheme="minorHAnsi"/>
          <w:sz w:val="24"/>
          <w:szCs w:val="24"/>
          <w:lang w:val="es-ES"/>
        </w:rPr>
        <w:t>)       UF</w:t>
      </w:r>
      <w:r w:rsidR="00601608" w:rsidRPr="002A1DF2">
        <w:rPr>
          <w:rFonts w:cstheme="minorHAnsi"/>
          <w:sz w:val="24"/>
          <w:szCs w:val="24"/>
          <w:lang w:val="es-ES"/>
        </w:rPr>
        <w:tab/>
      </w:r>
    </w:p>
    <w:p w:rsidR="000152D2" w:rsidRPr="002A1DF2" w:rsidRDefault="00601608" w:rsidP="002A1DF2">
      <w:pPr>
        <w:pStyle w:val="Prrafodelista"/>
        <w:ind w:left="792"/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 xml:space="preserve">                 </w:t>
      </w:r>
    </w:p>
    <w:p w:rsidR="00CE58C4" w:rsidRPr="002A1DF2" w:rsidRDefault="009F509D" w:rsidP="002A1DF2">
      <w:pPr>
        <w:pStyle w:val="Prrafodelista"/>
        <w:numPr>
          <w:ilvl w:val="1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Maquinarias de co</w:t>
      </w:r>
      <w:r w:rsidR="00601608" w:rsidRPr="002A1DF2">
        <w:rPr>
          <w:rFonts w:cstheme="minorHAnsi"/>
          <w:sz w:val="24"/>
          <w:szCs w:val="24"/>
          <w:lang w:val="es-ES"/>
        </w:rPr>
        <w:t>nstrucción estacionarias (como i</w:t>
      </w:r>
      <w:r w:rsidRPr="002A1DF2">
        <w:rPr>
          <w:rFonts w:cstheme="minorHAnsi"/>
          <w:sz w:val="24"/>
          <w:szCs w:val="24"/>
          <w:lang w:val="es-ES"/>
        </w:rPr>
        <w:t>nstalaciones para la preparación del hormigón</w:t>
      </w:r>
      <w:r w:rsidR="000152D2" w:rsidRPr="002A1DF2">
        <w:rPr>
          <w:rFonts w:cstheme="minorHAnsi"/>
          <w:sz w:val="24"/>
          <w:szCs w:val="24"/>
          <w:lang w:val="es-ES"/>
        </w:rPr>
        <w:t xml:space="preserve"> </w:t>
      </w:r>
      <w:r w:rsidRPr="002A1DF2">
        <w:rPr>
          <w:rFonts w:cstheme="minorHAnsi"/>
          <w:sz w:val="24"/>
          <w:szCs w:val="24"/>
          <w:lang w:val="es-ES"/>
        </w:rPr>
        <w:t>o del asfalto, vibr</w:t>
      </w:r>
      <w:r w:rsidR="000152D2" w:rsidRPr="002A1DF2">
        <w:rPr>
          <w:rFonts w:cstheme="minorHAnsi"/>
          <w:sz w:val="24"/>
          <w:szCs w:val="24"/>
          <w:lang w:val="es-ES"/>
        </w:rPr>
        <w:t xml:space="preserve">adoras, bandas transportadoras, </w:t>
      </w:r>
      <w:r w:rsidRPr="002A1DF2">
        <w:rPr>
          <w:rFonts w:cstheme="minorHAnsi"/>
          <w:sz w:val="24"/>
          <w:szCs w:val="24"/>
          <w:lang w:val="es-ES"/>
        </w:rPr>
        <w:t xml:space="preserve">compresores, </w:t>
      </w:r>
      <w:r w:rsidR="000152D2" w:rsidRPr="002A1DF2">
        <w:rPr>
          <w:rFonts w:cstheme="minorHAnsi"/>
          <w:sz w:val="24"/>
          <w:szCs w:val="24"/>
          <w:lang w:val="es-ES"/>
        </w:rPr>
        <w:t xml:space="preserve">bombas, equipos de soldaduras, </w:t>
      </w:r>
      <w:r w:rsidRPr="002A1DF2">
        <w:rPr>
          <w:rFonts w:cstheme="minorHAnsi"/>
          <w:sz w:val="24"/>
          <w:szCs w:val="24"/>
          <w:lang w:val="es-ES"/>
        </w:rPr>
        <w:t xml:space="preserve">generadores de </w:t>
      </w:r>
      <w:proofErr w:type="spellStart"/>
      <w:r w:rsidRPr="002A1DF2">
        <w:rPr>
          <w:rFonts w:cstheme="minorHAnsi"/>
          <w:sz w:val="24"/>
          <w:szCs w:val="24"/>
          <w:lang w:val="es-ES"/>
        </w:rPr>
        <w:t>elec</w:t>
      </w:r>
      <w:r w:rsidR="00601608" w:rsidRPr="002A1DF2">
        <w:rPr>
          <w:rFonts w:cstheme="minorHAnsi"/>
          <w:sz w:val="24"/>
          <w:szCs w:val="24"/>
          <w:lang w:val="es-ES"/>
        </w:rPr>
        <w:t>tricidad</w:t>
      </w:r>
      <w:proofErr w:type="gramStart"/>
      <w:r w:rsidR="00601608" w:rsidRPr="002A1DF2">
        <w:rPr>
          <w:rFonts w:cstheme="minorHAnsi"/>
          <w:sz w:val="24"/>
          <w:szCs w:val="24"/>
          <w:lang w:val="es-ES"/>
        </w:rPr>
        <w:t>,etc</w:t>
      </w:r>
      <w:proofErr w:type="spellEnd"/>
      <w:proofErr w:type="gramEnd"/>
      <w:r w:rsidR="00601608" w:rsidRPr="002A1DF2">
        <w:rPr>
          <w:rFonts w:cstheme="minorHAnsi"/>
          <w:sz w:val="24"/>
          <w:szCs w:val="24"/>
          <w:lang w:val="es-ES"/>
        </w:rPr>
        <w:t xml:space="preserve">.)       </w:t>
      </w:r>
      <w:r w:rsidR="0027280C" w:rsidRPr="002A1DF2">
        <w:rPr>
          <w:rFonts w:cstheme="minorHAnsi"/>
          <w:sz w:val="24"/>
          <w:szCs w:val="24"/>
          <w:lang w:val="es-ES"/>
        </w:rPr>
        <w:t xml:space="preserve">UF  </w:t>
      </w:r>
    </w:p>
    <w:p w:rsidR="00CE58C4" w:rsidRPr="002A1DF2" w:rsidRDefault="00CE58C4" w:rsidP="002A1DF2">
      <w:pPr>
        <w:pStyle w:val="Prrafodelista"/>
        <w:jc w:val="both"/>
        <w:rPr>
          <w:rFonts w:cstheme="minorHAnsi"/>
          <w:b/>
          <w:sz w:val="24"/>
          <w:szCs w:val="24"/>
          <w:lang w:val="es-ES"/>
        </w:rPr>
      </w:pPr>
    </w:p>
    <w:p w:rsidR="0027280C" w:rsidRPr="002A1DF2" w:rsidRDefault="000B1F66" w:rsidP="002A1DF2">
      <w:p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b/>
          <w:sz w:val="24"/>
          <w:szCs w:val="24"/>
          <w:lang w:val="es-ES"/>
        </w:rPr>
        <w:t xml:space="preserve">** Adjuntar </w:t>
      </w:r>
      <w:r w:rsidR="009F509D" w:rsidRPr="002A1DF2">
        <w:rPr>
          <w:rFonts w:cstheme="minorHAnsi"/>
          <w:b/>
          <w:sz w:val="24"/>
          <w:szCs w:val="24"/>
          <w:lang w:val="es-ES"/>
        </w:rPr>
        <w:t>lista de máquinas e indicar los valores de reposición a nuevo.</w:t>
      </w:r>
    </w:p>
    <w:p w:rsidR="000B1F66" w:rsidRPr="002A1DF2" w:rsidRDefault="000B1F66" w:rsidP="002A1DF2">
      <w:pPr>
        <w:jc w:val="both"/>
        <w:rPr>
          <w:rFonts w:cstheme="minorHAnsi"/>
          <w:b/>
          <w:sz w:val="24"/>
          <w:szCs w:val="24"/>
          <w:lang w:val="es-ES"/>
        </w:rPr>
      </w:pPr>
    </w:p>
    <w:p w:rsidR="005F303C" w:rsidRPr="002A1DF2" w:rsidRDefault="0027280C" w:rsidP="002A1DF2">
      <w:pPr>
        <w:pStyle w:val="Citadestacada"/>
        <w:numPr>
          <w:ilvl w:val="0"/>
          <w:numId w:val="18"/>
        </w:numPr>
        <w:jc w:val="both"/>
        <w:rPr>
          <w:rFonts w:cstheme="minorHAnsi"/>
          <w:i w:val="0"/>
          <w:sz w:val="24"/>
          <w:szCs w:val="24"/>
          <w:lang w:val="es-ES"/>
        </w:rPr>
      </w:pPr>
      <w:r w:rsidRPr="002A1DF2">
        <w:rPr>
          <w:rFonts w:cstheme="minorHAnsi"/>
          <w:i w:val="0"/>
          <w:sz w:val="24"/>
          <w:szCs w:val="24"/>
          <w:lang w:val="es-ES"/>
        </w:rPr>
        <w:t>FACTORES DE RIESGO</w:t>
      </w:r>
    </w:p>
    <w:p w:rsidR="005F303C" w:rsidRPr="002A1DF2" w:rsidRDefault="00010065" w:rsidP="002A1DF2">
      <w:pPr>
        <w:pStyle w:val="Prrafodelista"/>
        <w:numPr>
          <w:ilvl w:val="1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Indique si la</w:t>
      </w:r>
      <w:r w:rsidR="0066335D" w:rsidRPr="002A1DF2">
        <w:rPr>
          <w:rFonts w:cstheme="minorHAnsi"/>
          <w:sz w:val="24"/>
          <w:szCs w:val="24"/>
          <w:lang w:val="es-ES"/>
        </w:rPr>
        <w:t xml:space="preserve"> obra está expuesta a los siguientes peligros:</w:t>
      </w:r>
    </w:p>
    <w:p w:rsidR="005F303C" w:rsidRPr="002A1DF2" w:rsidRDefault="005F303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 xml:space="preserve">            </w:t>
      </w:r>
      <w:r w:rsidR="00010065" w:rsidRPr="002A1DF2">
        <w:rPr>
          <w:rFonts w:cstheme="minorHAnsi"/>
          <w:sz w:val="24"/>
          <w:szCs w:val="24"/>
          <w:lang w:val="es-ES"/>
        </w:rPr>
        <w:t xml:space="preserve">      - Tempestades       </w:t>
      </w:r>
      <w:r w:rsidRPr="002A1DF2">
        <w:rPr>
          <w:rFonts w:cstheme="minorHAnsi"/>
          <w:sz w:val="24"/>
          <w:szCs w:val="24"/>
          <w:lang w:val="es-ES"/>
        </w:rPr>
        <w:t xml:space="preserve">SI  /  NO                                </w:t>
      </w:r>
    </w:p>
    <w:p w:rsidR="00010065" w:rsidRPr="002A1DF2" w:rsidRDefault="005F303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 xml:space="preserve"> </w:t>
      </w:r>
      <w:r w:rsidR="0066335D" w:rsidRPr="002A1DF2">
        <w:rPr>
          <w:rFonts w:cstheme="minorHAnsi"/>
          <w:sz w:val="24"/>
          <w:szCs w:val="24"/>
          <w:lang w:val="es-ES"/>
        </w:rPr>
        <w:t xml:space="preserve">           </w:t>
      </w:r>
      <w:r w:rsidR="00010065" w:rsidRPr="002A1DF2">
        <w:rPr>
          <w:rFonts w:cstheme="minorHAnsi"/>
          <w:sz w:val="24"/>
          <w:szCs w:val="24"/>
          <w:lang w:val="es-ES"/>
        </w:rPr>
        <w:t xml:space="preserve">      -  Terremotos         </w:t>
      </w:r>
      <w:r w:rsidRPr="002A1DF2">
        <w:rPr>
          <w:rFonts w:cstheme="minorHAnsi"/>
          <w:sz w:val="24"/>
          <w:szCs w:val="24"/>
          <w:lang w:val="es-ES"/>
        </w:rPr>
        <w:t xml:space="preserve">SI  /  NO  </w:t>
      </w:r>
      <w:r w:rsidR="0027280C" w:rsidRPr="002A1DF2">
        <w:rPr>
          <w:rFonts w:cstheme="minorHAnsi"/>
          <w:sz w:val="24"/>
          <w:szCs w:val="24"/>
          <w:lang w:val="es-ES"/>
        </w:rPr>
        <w:t xml:space="preserve">                               </w:t>
      </w:r>
    </w:p>
    <w:p w:rsidR="0027280C" w:rsidRPr="002A1DF2" w:rsidRDefault="005F303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En caso afirmativo, indicar frecuencia y grado de intens</w:t>
      </w:r>
      <w:r w:rsidR="0027280C" w:rsidRPr="002A1DF2">
        <w:rPr>
          <w:rFonts w:cstheme="minorHAnsi"/>
          <w:sz w:val="24"/>
          <w:szCs w:val="24"/>
          <w:lang w:val="es-ES"/>
        </w:rPr>
        <w:t>idad (con escala de referencia)</w:t>
      </w:r>
      <w:r w:rsidR="00010065" w:rsidRPr="002A1DF2">
        <w:rPr>
          <w:rFonts w:cstheme="minorHAnsi"/>
          <w:sz w:val="24"/>
          <w:szCs w:val="24"/>
          <w:lang w:val="es-ES"/>
        </w:rPr>
        <w:t>:</w:t>
      </w:r>
    </w:p>
    <w:p w:rsidR="00010065" w:rsidRPr="002A1DF2" w:rsidRDefault="00010065" w:rsidP="002A1DF2">
      <w:pPr>
        <w:jc w:val="both"/>
        <w:rPr>
          <w:rFonts w:cstheme="minorHAnsi"/>
          <w:sz w:val="24"/>
          <w:szCs w:val="24"/>
          <w:lang w:val="es-ES"/>
        </w:rPr>
      </w:pPr>
    </w:p>
    <w:p w:rsidR="00010065" w:rsidRPr="002A1DF2" w:rsidRDefault="00010065" w:rsidP="002A1DF2">
      <w:pPr>
        <w:pStyle w:val="Prrafodelista"/>
        <w:numPr>
          <w:ilvl w:val="1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 xml:space="preserve">Indique si la obra está expuesta a inundaciones :       </w:t>
      </w:r>
      <w:r w:rsidR="005F303C" w:rsidRPr="002A1DF2">
        <w:rPr>
          <w:rFonts w:cstheme="minorHAnsi"/>
          <w:sz w:val="24"/>
          <w:szCs w:val="24"/>
          <w:lang w:val="es-ES"/>
        </w:rPr>
        <w:t>SI  /  NO</w:t>
      </w:r>
    </w:p>
    <w:p w:rsidR="00010065" w:rsidRPr="002A1DF2" w:rsidRDefault="00010065" w:rsidP="002A1DF2">
      <w:pPr>
        <w:pStyle w:val="Prrafodelista"/>
        <w:ind w:left="792"/>
        <w:jc w:val="both"/>
        <w:rPr>
          <w:rFonts w:cstheme="minorHAnsi"/>
          <w:sz w:val="24"/>
          <w:szCs w:val="24"/>
          <w:lang w:val="es-ES"/>
        </w:rPr>
      </w:pPr>
    </w:p>
    <w:p w:rsidR="00010065" w:rsidRPr="002A1DF2" w:rsidRDefault="00010065" w:rsidP="002A1DF2">
      <w:pPr>
        <w:pStyle w:val="Prrafodelista"/>
        <w:ind w:left="792"/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 xml:space="preserve">En caso afirmativo, señale las </w:t>
      </w:r>
      <w:r w:rsidR="005F303C" w:rsidRPr="002A1DF2">
        <w:rPr>
          <w:rFonts w:cstheme="minorHAnsi"/>
          <w:sz w:val="24"/>
          <w:szCs w:val="24"/>
          <w:lang w:val="es-ES"/>
        </w:rPr>
        <w:t>med</w:t>
      </w:r>
      <w:r w:rsidR="0027280C" w:rsidRPr="002A1DF2">
        <w:rPr>
          <w:rFonts w:cstheme="minorHAnsi"/>
          <w:sz w:val="24"/>
          <w:szCs w:val="24"/>
          <w:lang w:val="es-ES"/>
        </w:rPr>
        <w:t xml:space="preserve">idas de precaución </w:t>
      </w:r>
      <w:r w:rsidRPr="002A1DF2">
        <w:rPr>
          <w:rFonts w:cstheme="minorHAnsi"/>
          <w:sz w:val="24"/>
          <w:szCs w:val="24"/>
          <w:lang w:val="es-ES"/>
        </w:rPr>
        <w:t>adoptadas:</w:t>
      </w:r>
    </w:p>
    <w:p w:rsidR="0027280C" w:rsidRPr="002A1DF2" w:rsidRDefault="0027280C" w:rsidP="002A1DF2">
      <w:p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 xml:space="preserve"> </w:t>
      </w:r>
    </w:p>
    <w:p w:rsidR="0027280C" w:rsidRPr="002A1DF2" w:rsidRDefault="005F303C" w:rsidP="002A1DF2">
      <w:pPr>
        <w:pStyle w:val="Prrafodelista"/>
        <w:numPr>
          <w:ilvl w:val="1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Nombre y distancia del riachuelo, estero, río, lago o mar más próximo</w:t>
      </w:r>
      <w:r w:rsidR="00010065" w:rsidRPr="002A1DF2">
        <w:rPr>
          <w:rFonts w:cstheme="minorHAnsi"/>
          <w:sz w:val="24"/>
          <w:szCs w:val="24"/>
          <w:lang w:val="es-ES"/>
        </w:rPr>
        <w:t xml:space="preserve">: </w:t>
      </w:r>
    </w:p>
    <w:p w:rsidR="00010065" w:rsidRPr="002A1DF2" w:rsidRDefault="00010065" w:rsidP="002A1DF2">
      <w:pPr>
        <w:pStyle w:val="Prrafodelista"/>
        <w:ind w:left="792"/>
        <w:jc w:val="both"/>
        <w:rPr>
          <w:rFonts w:cstheme="minorHAnsi"/>
          <w:sz w:val="24"/>
          <w:szCs w:val="24"/>
          <w:lang w:val="es-ES"/>
        </w:rPr>
      </w:pPr>
    </w:p>
    <w:p w:rsidR="0027280C" w:rsidRPr="002A1DF2" w:rsidRDefault="00010065" w:rsidP="002A1DF2">
      <w:pPr>
        <w:pStyle w:val="Prrafodelista"/>
        <w:numPr>
          <w:ilvl w:val="1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 xml:space="preserve">Nivel de las aguas registrado </w:t>
      </w:r>
      <w:r w:rsidR="005F303C" w:rsidRPr="002A1DF2">
        <w:rPr>
          <w:rFonts w:cstheme="minorHAnsi"/>
          <w:sz w:val="24"/>
          <w:szCs w:val="24"/>
          <w:lang w:val="es-ES"/>
        </w:rPr>
        <w:t>de estos ríos, lagos o mar</w:t>
      </w:r>
    </w:p>
    <w:p w:rsidR="0027280C" w:rsidRPr="002A1DF2" w:rsidRDefault="005F303C" w:rsidP="002A1DF2">
      <w:pPr>
        <w:pStyle w:val="Prrafodelista"/>
        <w:numPr>
          <w:ilvl w:val="2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Nivel más bajo</w:t>
      </w:r>
      <w:r w:rsidR="000B1F66" w:rsidRPr="002A1DF2">
        <w:rPr>
          <w:rFonts w:cstheme="minorHAnsi"/>
          <w:sz w:val="24"/>
          <w:szCs w:val="24"/>
          <w:lang w:val="es-ES"/>
        </w:rPr>
        <w:t>:</w:t>
      </w:r>
      <w:r w:rsidRPr="002A1DF2">
        <w:rPr>
          <w:rFonts w:cstheme="minorHAnsi"/>
          <w:sz w:val="24"/>
          <w:szCs w:val="24"/>
          <w:lang w:val="es-ES"/>
        </w:rPr>
        <w:tab/>
      </w:r>
    </w:p>
    <w:p w:rsidR="0027280C" w:rsidRPr="002A1DF2" w:rsidRDefault="005F303C" w:rsidP="002A1DF2">
      <w:pPr>
        <w:pStyle w:val="Prrafodelista"/>
        <w:numPr>
          <w:ilvl w:val="2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Nivel medio</w:t>
      </w:r>
      <w:r w:rsidR="000B1F66" w:rsidRPr="002A1DF2">
        <w:rPr>
          <w:rFonts w:cstheme="minorHAnsi"/>
          <w:sz w:val="24"/>
          <w:szCs w:val="24"/>
          <w:lang w:val="es-ES"/>
        </w:rPr>
        <w:t>:</w:t>
      </w:r>
      <w:r w:rsidRPr="002A1DF2">
        <w:rPr>
          <w:rFonts w:cstheme="minorHAnsi"/>
          <w:sz w:val="24"/>
          <w:szCs w:val="24"/>
          <w:lang w:val="es-ES"/>
        </w:rPr>
        <w:tab/>
      </w:r>
      <w:r w:rsidRPr="002A1DF2">
        <w:rPr>
          <w:rFonts w:cstheme="minorHAnsi"/>
          <w:sz w:val="24"/>
          <w:szCs w:val="24"/>
          <w:lang w:val="es-ES"/>
        </w:rPr>
        <w:tab/>
      </w:r>
    </w:p>
    <w:p w:rsidR="0027280C" w:rsidRPr="002A1DF2" w:rsidRDefault="0027280C" w:rsidP="002A1DF2">
      <w:pPr>
        <w:pStyle w:val="Prrafodelista"/>
        <w:numPr>
          <w:ilvl w:val="2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Nivel más alto</w:t>
      </w:r>
      <w:r w:rsidR="000B1F66" w:rsidRPr="002A1DF2">
        <w:rPr>
          <w:rFonts w:cstheme="minorHAnsi"/>
          <w:sz w:val="24"/>
          <w:szCs w:val="24"/>
          <w:lang w:val="es-ES"/>
        </w:rPr>
        <w:t>:</w:t>
      </w:r>
    </w:p>
    <w:p w:rsidR="001B015F" w:rsidRDefault="001B015F" w:rsidP="002A1DF2">
      <w:pPr>
        <w:pStyle w:val="Prrafodelista"/>
        <w:ind w:left="1224"/>
        <w:jc w:val="both"/>
        <w:rPr>
          <w:rFonts w:cstheme="minorHAnsi"/>
          <w:sz w:val="24"/>
          <w:szCs w:val="24"/>
          <w:lang w:val="es-ES"/>
        </w:rPr>
      </w:pPr>
    </w:p>
    <w:p w:rsidR="00CC4851" w:rsidRDefault="00CC4851" w:rsidP="002A1DF2">
      <w:pPr>
        <w:pStyle w:val="Prrafodelista"/>
        <w:ind w:left="1224"/>
        <w:jc w:val="both"/>
        <w:rPr>
          <w:rFonts w:cstheme="minorHAnsi"/>
          <w:sz w:val="24"/>
          <w:szCs w:val="24"/>
          <w:lang w:val="es-ES"/>
        </w:rPr>
      </w:pPr>
    </w:p>
    <w:p w:rsidR="00CC4851" w:rsidRPr="002A1DF2" w:rsidRDefault="00CC4851" w:rsidP="002A1DF2">
      <w:pPr>
        <w:pStyle w:val="Prrafodelista"/>
        <w:ind w:left="1224"/>
        <w:jc w:val="both"/>
        <w:rPr>
          <w:rFonts w:cstheme="minorHAnsi"/>
          <w:sz w:val="24"/>
          <w:szCs w:val="24"/>
          <w:lang w:val="es-ES"/>
        </w:rPr>
      </w:pPr>
    </w:p>
    <w:p w:rsidR="0027280C" w:rsidRPr="002A1DF2" w:rsidRDefault="000B1F66" w:rsidP="002A1DF2">
      <w:pPr>
        <w:pStyle w:val="Prrafodelista"/>
        <w:numPr>
          <w:ilvl w:val="1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 xml:space="preserve">Indique </w:t>
      </w:r>
      <w:r w:rsidR="0027280C" w:rsidRPr="002A1DF2">
        <w:rPr>
          <w:rFonts w:cstheme="minorHAnsi"/>
          <w:sz w:val="24"/>
          <w:szCs w:val="24"/>
          <w:lang w:val="es-ES"/>
        </w:rPr>
        <w:t>Nivel de aguas subterráneas</w:t>
      </w:r>
      <w:r w:rsidRPr="002A1DF2">
        <w:rPr>
          <w:rFonts w:cstheme="minorHAnsi"/>
          <w:sz w:val="24"/>
          <w:szCs w:val="24"/>
          <w:lang w:val="es-ES"/>
        </w:rPr>
        <w:t>:</w:t>
      </w:r>
    </w:p>
    <w:p w:rsidR="001B015F" w:rsidRPr="002A1DF2" w:rsidRDefault="001B015F" w:rsidP="002A1DF2">
      <w:pPr>
        <w:pStyle w:val="Prrafodelista"/>
        <w:ind w:left="792"/>
        <w:jc w:val="both"/>
        <w:rPr>
          <w:rFonts w:cstheme="minorHAnsi"/>
          <w:sz w:val="24"/>
          <w:szCs w:val="24"/>
          <w:lang w:val="es-ES"/>
        </w:rPr>
      </w:pPr>
    </w:p>
    <w:p w:rsidR="001B015F" w:rsidRPr="002A1DF2" w:rsidRDefault="001B015F" w:rsidP="002A1DF2">
      <w:pPr>
        <w:pStyle w:val="Prrafodelista"/>
        <w:numPr>
          <w:ilvl w:val="1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Indique si se utilizarán explosivos en la obra:       SI  /  NO</w:t>
      </w:r>
    </w:p>
    <w:p w:rsidR="001B015F" w:rsidRPr="002A1DF2" w:rsidRDefault="001B015F" w:rsidP="002A1DF2">
      <w:pPr>
        <w:pStyle w:val="Prrafodelista"/>
        <w:jc w:val="both"/>
        <w:rPr>
          <w:rFonts w:cstheme="minorHAnsi"/>
          <w:sz w:val="24"/>
          <w:szCs w:val="24"/>
          <w:lang w:val="es-ES"/>
        </w:rPr>
      </w:pPr>
    </w:p>
    <w:p w:rsidR="0027280C" w:rsidRPr="002A1DF2" w:rsidRDefault="005F303C" w:rsidP="002A1DF2">
      <w:pPr>
        <w:pStyle w:val="Prrafodelista"/>
        <w:ind w:left="792"/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 xml:space="preserve">En caso afirmativo, indicar el tipo de explosivo previsto y </w:t>
      </w:r>
      <w:r w:rsidR="0027280C" w:rsidRPr="002A1DF2">
        <w:rPr>
          <w:rFonts w:cstheme="minorHAnsi"/>
          <w:sz w:val="24"/>
          <w:szCs w:val="24"/>
          <w:lang w:val="es-ES"/>
        </w:rPr>
        <w:t>la carga máxima que se utilizar</w:t>
      </w:r>
      <w:r w:rsidR="001B015F" w:rsidRPr="002A1DF2">
        <w:rPr>
          <w:rFonts w:cstheme="minorHAnsi"/>
          <w:sz w:val="24"/>
          <w:szCs w:val="24"/>
          <w:lang w:val="es-ES"/>
        </w:rPr>
        <w:t>á:</w:t>
      </w:r>
    </w:p>
    <w:p w:rsidR="001B015F" w:rsidRPr="002A1DF2" w:rsidRDefault="001B015F" w:rsidP="002A1DF2">
      <w:pPr>
        <w:ind w:left="360"/>
        <w:jc w:val="both"/>
        <w:rPr>
          <w:rFonts w:cstheme="minorHAnsi"/>
          <w:sz w:val="24"/>
          <w:szCs w:val="24"/>
          <w:lang w:val="es-ES"/>
        </w:rPr>
      </w:pPr>
    </w:p>
    <w:p w:rsidR="0027280C" w:rsidRPr="002A1DF2" w:rsidRDefault="001B015F" w:rsidP="002A1DF2">
      <w:pPr>
        <w:pStyle w:val="Prrafodelista"/>
        <w:numPr>
          <w:ilvl w:val="1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Si e</w:t>
      </w:r>
      <w:r w:rsidR="005F303C" w:rsidRPr="002A1DF2">
        <w:rPr>
          <w:rFonts w:cstheme="minorHAnsi"/>
          <w:sz w:val="24"/>
          <w:szCs w:val="24"/>
          <w:lang w:val="es-ES"/>
        </w:rPr>
        <w:t>xisten estudios de suelo, favor indicar los resultados:</w:t>
      </w:r>
    </w:p>
    <w:p w:rsidR="001B015F" w:rsidRPr="002A1DF2" w:rsidRDefault="001B015F" w:rsidP="002A1DF2">
      <w:pPr>
        <w:pStyle w:val="Prrafodelista"/>
        <w:ind w:left="792"/>
        <w:jc w:val="both"/>
        <w:rPr>
          <w:rFonts w:cstheme="minorHAnsi"/>
          <w:sz w:val="24"/>
          <w:szCs w:val="24"/>
          <w:lang w:val="es-ES"/>
        </w:rPr>
      </w:pPr>
    </w:p>
    <w:p w:rsidR="002A1DF2" w:rsidRDefault="005F303C" w:rsidP="002A1DF2">
      <w:pPr>
        <w:pStyle w:val="Prrafodelista"/>
        <w:numPr>
          <w:ilvl w:val="1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Indique en que con</w:t>
      </w:r>
      <w:r w:rsidR="0027280C" w:rsidRPr="002A1DF2">
        <w:rPr>
          <w:rFonts w:cstheme="minorHAnsi"/>
          <w:sz w:val="24"/>
          <w:szCs w:val="24"/>
          <w:lang w:val="es-ES"/>
        </w:rPr>
        <w:t>siste la preparación del Terreno</w:t>
      </w:r>
      <w:r w:rsidR="001B015F" w:rsidRPr="002A1DF2">
        <w:rPr>
          <w:rFonts w:cstheme="minorHAnsi"/>
          <w:sz w:val="24"/>
          <w:szCs w:val="24"/>
          <w:lang w:val="es-ES"/>
        </w:rPr>
        <w:t>:</w:t>
      </w:r>
    </w:p>
    <w:p w:rsidR="002A1DF2" w:rsidRPr="002A1DF2" w:rsidRDefault="002A1DF2" w:rsidP="002A1DF2">
      <w:pPr>
        <w:pStyle w:val="Prrafodelista"/>
        <w:jc w:val="both"/>
        <w:rPr>
          <w:rFonts w:cstheme="minorHAnsi"/>
          <w:sz w:val="24"/>
          <w:szCs w:val="24"/>
          <w:lang w:val="es-ES"/>
        </w:rPr>
      </w:pPr>
    </w:p>
    <w:p w:rsidR="001B015F" w:rsidRPr="002A1DF2" w:rsidRDefault="001B015F" w:rsidP="002A1DF2">
      <w:pPr>
        <w:pStyle w:val="Prrafodelista"/>
        <w:numPr>
          <w:ilvl w:val="1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Necesitará realizar movimientos de tierra en cerros:       SI  /  NO</w:t>
      </w:r>
    </w:p>
    <w:p w:rsidR="001B015F" w:rsidRPr="002A1DF2" w:rsidRDefault="001B015F" w:rsidP="002A1DF2">
      <w:pPr>
        <w:pStyle w:val="Prrafodelista"/>
        <w:ind w:left="792"/>
        <w:jc w:val="both"/>
        <w:rPr>
          <w:rFonts w:cstheme="minorHAnsi"/>
          <w:sz w:val="24"/>
          <w:szCs w:val="24"/>
          <w:lang w:val="es-ES"/>
        </w:rPr>
      </w:pPr>
    </w:p>
    <w:p w:rsidR="001B015F" w:rsidRPr="002A1DF2" w:rsidRDefault="001B015F" w:rsidP="002A1DF2">
      <w:pPr>
        <w:pStyle w:val="Prrafodelista"/>
        <w:numPr>
          <w:ilvl w:val="1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Necesitará hacer taludes o terraplenes :       SI  /  NO</w:t>
      </w:r>
    </w:p>
    <w:p w:rsidR="001B015F" w:rsidRPr="002A1DF2" w:rsidRDefault="001B015F" w:rsidP="002A1DF2">
      <w:pPr>
        <w:pStyle w:val="Prrafodelista"/>
        <w:ind w:left="792"/>
        <w:jc w:val="both"/>
        <w:rPr>
          <w:rFonts w:cstheme="minorHAnsi"/>
          <w:sz w:val="24"/>
          <w:szCs w:val="24"/>
          <w:lang w:val="es-ES"/>
        </w:rPr>
      </w:pPr>
    </w:p>
    <w:p w:rsidR="000B1F66" w:rsidRPr="002A1DF2" w:rsidRDefault="001B015F" w:rsidP="002A1DF2">
      <w:pPr>
        <w:pStyle w:val="Prrafodelista"/>
        <w:numPr>
          <w:ilvl w:val="1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 xml:space="preserve"> Indique </w:t>
      </w:r>
      <w:r w:rsidR="005F303C" w:rsidRPr="002A1DF2">
        <w:rPr>
          <w:rFonts w:cstheme="minorHAnsi"/>
          <w:sz w:val="24"/>
          <w:szCs w:val="24"/>
          <w:lang w:val="es-ES"/>
        </w:rPr>
        <w:t>las colindancias</w:t>
      </w:r>
      <w:r w:rsidRPr="002A1DF2">
        <w:rPr>
          <w:rFonts w:cstheme="minorHAnsi"/>
          <w:sz w:val="24"/>
          <w:szCs w:val="24"/>
          <w:lang w:val="es-ES"/>
        </w:rPr>
        <w:t xml:space="preserve">: </w:t>
      </w:r>
    </w:p>
    <w:p w:rsidR="00CE58C4" w:rsidRPr="002A1DF2" w:rsidRDefault="00CE58C4" w:rsidP="002A1DF2">
      <w:pPr>
        <w:pStyle w:val="Prrafodelista"/>
        <w:jc w:val="both"/>
        <w:rPr>
          <w:rFonts w:cstheme="minorHAnsi"/>
          <w:sz w:val="24"/>
          <w:szCs w:val="24"/>
          <w:lang w:val="es-ES"/>
        </w:rPr>
      </w:pPr>
    </w:p>
    <w:p w:rsidR="002A1DF2" w:rsidRPr="002A1DF2" w:rsidRDefault="002A1DF2" w:rsidP="002A1DF2">
      <w:pPr>
        <w:pStyle w:val="Prrafodelista"/>
        <w:ind w:left="792"/>
        <w:jc w:val="both"/>
        <w:rPr>
          <w:rFonts w:cstheme="minorHAnsi"/>
          <w:sz w:val="24"/>
          <w:szCs w:val="24"/>
          <w:lang w:val="es-ES"/>
        </w:rPr>
      </w:pPr>
    </w:p>
    <w:p w:rsidR="005F303C" w:rsidRPr="002A1DF2" w:rsidRDefault="0027280C" w:rsidP="002A1DF2">
      <w:pPr>
        <w:pStyle w:val="Citadestacada"/>
        <w:numPr>
          <w:ilvl w:val="0"/>
          <w:numId w:val="18"/>
        </w:numPr>
        <w:jc w:val="both"/>
        <w:rPr>
          <w:rFonts w:cstheme="minorHAnsi"/>
          <w:i w:val="0"/>
          <w:sz w:val="24"/>
          <w:szCs w:val="24"/>
          <w:lang w:val="es-ES"/>
        </w:rPr>
      </w:pPr>
      <w:r w:rsidRPr="002A1DF2">
        <w:rPr>
          <w:rFonts w:cstheme="minorHAnsi"/>
          <w:i w:val="0"/>
          <w:sz w:val="24"/>
          <w:szCs w:val="24"/>
          <w:lang w:val="es-ES"/>
        </w:rPr>
        <w:t xml:space="preserve">CARACTERISTICAS DE LA OBRA </w:t>
      </w:r>
    </w:p>
    <w:p w:rsidR="005F303C" w:rsidRPr="002A1DF2" w:rsidRDefault="005F303C" w:rsidP="002A1DF2">
      <w:pPr>
        <w:pStyle w:val="Prrafodelista"/>
        <w:numPr>
          <w:ilvl w:val="1"/>
          <w:numId w:val="18"/>
        </w:numPr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Descripción General del proyecto (obras y trabajos a ejecutar)</w:t>
      </w:r>
    </w:p>
    <w:p w:rsidR="005F303C" w:rsidRPr="002A1DF2" w:rsidRDefault="005F303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</w:p>
    <w:p w:rsidR="007D38EC" w:rsidRPr="002A1DF2" w:rsidRDefault="007D38E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</w:p>
    <w:p w:rsidR="007D38EC" w:rsidRPr="002A1DF2" w:rsidRDefault="007D38E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</w:p>
    <w:p w:rsidR="007D38EC" w:rsidRPr="002A1DF2" w:rsidRDefault="007D38E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</w:p>
    <w:p w:rsidR="007D38EC" w:rsidRPr="002A1DF2" w:rsidRDefault="007D38E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</w:p>
    <w:p w:rsidR="007D38EC" w:rsidRPr="002A1DF2" w:rsidRDefault="007D38E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</w:p>
    <w:p w:rsidR="007D38EC" w:rsidRPr="002A1DF2" w:rsidRDefault="007D38E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</w:p>
    <w:p w:rsidR="007D38EC" w:rsidRPr="002A1DF2" w:rsidRDefault="007D38E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</w:p>
    <w:p w:rsidR="007D38EC" w:rsidRPr="002A1DF2" w:rsidRDefault="007D38E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</w:p>
    <w:p w:rsidR="007D38EC" w:rsidRPr="002A1DF2" w:rsidRDefault="007D38E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</w:p>
    <w:p w:rsidR="007D38EC" w:rsidRPr="002A1DF2" w:rsidRDefault="007D38E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</w:p>
    <w:p w:rsidR="007D38EC" w:rsidRPr="002A1DF2" w:rsidRDefault="007D38E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</w:p>
    <w:p w:rsidR="007D38EC" w:rsidRPr="002A1DF2" w:rsidRDefault="007D38E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</w:p>
    <w:p w:rsidR="007D38EC" w:rsidRPr="002A1DF2" w:rsidRDefault="007D38E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</w:p>
    <w:p w:rsidR="00F4019A" w:rsidRPr="00F4019A" w:rsidRDefault="00F4019A" w:rsidP="002A1DF2">
      <w:pPr>
        <w:spacing w:after="0" w:line="240" w:lineRule="auto"/>
        <w:ind w:right="-1576"/>
        <w:jc w:val="both"/>
        <w:rPr>
          <w:rFonts w:eastAsia="Times New Roman" w:cstheme="minorHAnsi"/>
          <w:sz w:val="24"/>
          <w:szCs w:val="24"/>
          <w:lang w:val="es-ES" w:eastAsia="es-ES"/>
        </w:rPr>
      </w:pPr>
      <w:r w:rsidRPr="00F4019A">
        <w:rPr>
          <w:rFonts w:eastAsia="Times New Roman" w:cstheme="minorHAnsi"/>
          <w:sz w:val="24"/>
          <w:szCs w:val="24"/>
          <w:lang w:val="es-ES" w:eastAsia="es-ES"/>
        </w:rPr>
        <w:t xml:space="preserve">      </w:t>
      </w:r>
      <w:r w:rsidR="000B1F66" w:rsidRPr="002A1DF2">
        <w:rPr>
          <w:rFonts w:eastAsia="Times New Roman" w:cstheme="minorHAnsi"/>
          <w:sz w:val="24"/>
          <w:szCs w:val="24"/>
          <w:lang w:val="es-ES" w:eastAsia="es-ES"/>
        </w:rPr>
        <w:t xml:space="preserve">  </w:t>
      </w:r>
      <w:r w:rsidRPr="00F4019A">
        <w:rPr>
          <w:rFonts w:eastAsia="Times New Roman" w:cstheme="minorHAnsi"/>
          <w:sz w:val="24"/>
          <w:szCs w:val="24"/>
          <w:lang w:val="es-ES" w:eastAsia="es-ES"/>
        </w:rPr>
        <w:t xml:space="preserve">             </w:t>
      </w:r>
    </w:p>
    <w:tbl>
      <w:tblPr>
        <w:tblpPr w:leftFromText="141" w:rightFromText="141" w:vertAnchor="page" w:horzAnchor="margin" w:tblpXSpec="center" w:tblpY="226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2520"/>
      </w:tblGrid>
      <w:tr w:rsidR="000B1F66" w:rsidRPr="002A1DF2" w:rsidTr="002A1DF2">
        <w:tc>
          <w:tcPr>
            <w:tcW w:w="349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F66" w:rsidRPr="002A1DF2" w:rsidRDefault="000B1F66" w:rsidP="002A1DF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A1DF2">
              <w:rPr>
                <w:rFonts w:eastAsia="Times New Roman" w:cstheme="minorHAnsi"/>
                <w:sz w:val="24"/>
                <w:szCs w:val="24"/>
                <w:lang w:val="es-ES" w:eastAsia="es-ES"/>
              </w:rPr>
              <w:t>COBERTURAS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B1F66" w:rsidRPr="002A1DF2" w:rsidRDefault="000B1F66" w:rsidP="002A1DF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2A1DF2">
              <w:rPr>
                <w:rFonts w:eastAsia="Times New Roman" w:cstheme="minorHAnsi"/>
                <w:sz w:val="24"/>
                <w:szCs w:val="24"/>
                <w:lang w:val="es-ES" w:eastAsia="es-ES"/>
              </w:rPr>
              <w:t xml:space="preserve">MONTO ASEGURADO </w:t>
            </w:r>
          </w:p>
        </w:tc>
      </w:tr>
      <w:tr w:rsidR="00F4019A" w:rsidRPr="00F4019A" w:rsidTr="002A1DF2">
        <w:tc>
          <w:tcPr>
            <w:tcW w:w="3490" w:type="dxa"/>
            <w:tcBorders>
              <w:top w:val="single" w:sz="4" w:space="0" w:color="auto"/>
            </w:tcBorders>
          </w:tcPr>
          <w:p w:rsidR="00F4019A" w:rsidRPr="00F4019A" w:rsidRDefault="00F4019A" w:rsidP="002A1DF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4019A">
              <w:rPr>
                <w:rFonts w:eastAsia="Times New Roman" w:cstheme="minorHAnsi"/>
                <w:sz w:val="24"/>
                <w:szCs w:val="24"/>
                <w:lang w:val="es-ES" w:eastAsia="es-ES"/>
              </w:rPr>
              <w:t>POL 120130089</w:t>
            </w:r>
          </w:p>
          <w:p w:rsidR="00F4019A" w:rsidRPr="00F4019A" w:rsidRDefault="00F4019A" w:rsidP="002A1DF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  <w:r w:rsidRPr="00F4019A">
              <w:rPr>
                <w:rFonts w:eastAsia="Times New Roman" w:cstheme="minorHAnsi"/>
                <w:sz w:val="24"/>
                <w:szCs w:val="24"/>
                <w:lang w:val="es-ES" w:eastAsia="es-ES"/>
              </w:rPr>
              <w:t>Todo Riesgo de Construcción</w:t>
            </w:r>
          </w:p>
        </w:tc>
        <w:tc>
          <w:tcPr>
            <w:tcW w:w="2520" w:type="dxa"/>
            <w:tcBorders>
              <w:top w:val="single" w:sz="4" w:space="0" w:color="auto"/>
            </w:tcBorders>
          </w:tcPr>
          <w:p w:rsidR="00F4019A" w:rsidRPr="00F4019A" w:rsidRDefault="00F4019A" w:rsidP="002A1DF2">
            <w:pPr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val="es-ES" w:eastAsia="es-ES"/>
              </w:rPr>
            </w:pPr>
          </w:p>
        </w:tc>
      </w:tr>
    </w:tbl>
    <w:p w:rsidR="005F303C" w:rsidRPr="002A1DF2" w:rsidRDefault="005F303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Por este medio, confirmo la veracidad de las declaraciones arriba expresadas, las que están completas y son verídicas, dándome por  falsa o una reticencia de mi parte enterado que una declaración, implica la nulidad de la póliza.</w:t>
      </w:r>
    </w:p>
    <w:p w:rsidR="005F303C" w:rsidRPr="002A1DF2" w:rsidRDefault="005F303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Con la emisión del presente Cuestionario, no se obtiene cobertura alguna al riesgo que se procura asegurar, la cobertura comienza a regir únicamente a partir del momento en que el proponente acepta la Cotización enviada por el Asegurador.</w:t>
      </w:r>
    </w:p>
    <w:p w:rsidR="005F303C" w:rsidRPr="002A1DF2" w:rsidRDefault="005F303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  <w:r w:rsidRPr="002A1DF2">
        <w:rPr>
          <w:rFonts w:cstheme="minorHAnsi"/>
          <w:sz w:val="24"/>
          <w:szCs w:val="24"/>
          <w:lang w:val="es-ES"/>
        </w:rPr>
        <w:t>Esta solicitud forma parte integrante de las condiciones particulares de la póliza y de sus endosos.</w:t>
      </w:r>
    </w:p>
    <w:p w:rsidR="005F303C" w:rsidRPr="002A1DF2" w:rsidRDefault="005F303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</w:p>
    <w:p w:rsidR="005F303C" w:rsidRPr="002A1DF2" w:rsidRDefault="005F303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</w:p>
    <w:p w:rsidR="005F303C" w:rsidRPr="002A1DF2" w:rsidRDefault="005F303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</w:p>
    <w:p w:rsidR="002A1DF2" w:rsidRPr="002A1DF2" w:rsidRDefault="002A1DF2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</w:p>
    <w:p w:rsidR="005F303C" w:rsidRPr="002A1DF2" w:rsidRDefault="005F303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</w:p>
    <w:p w:rsidR="005F303C" w:rsidRPr="002A1DF2" w:rsidRDefault="005F303C" w:rsidP="002A1DF2">
      <w:pPr>
        <w:ind w:firstLine="708"/>
        <w:jc w:val="both"/>
        <w:rPr>
          <w:rFonts w:cstheme="minorHAnsi"/>
          <w:sz w:val="24"/>
          <w:szCs w:val="24"/>
          <w:lang w:val="es-ES"/>
        </w:rPr>
      </w:pPr>
    </w:p>
    <w:p w:rsidR="005F303C" w:rsidRPr="002A1DF2" w:rsidRDefault="002A1DF2" w:rsidP="002A1DF2">
      <w:pPr>
        <w:tabs>
          <w:tab w:val="left" w:pos="6945"/>
        </w:tabs>
        <w:jc w:val="center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______________________                                               ______________________</w:t>
      </w:r>
    </w:p>
    <w:p w:rsidR="007F199E" w:rsidRPr="002A1DF2" w:rsidRDefault="002A1DF2" w:rsidP="002A1DF2">
      <w:pPr>
        <w:ind w:firstLine="708"/>
        <w:jc w:val="center"/>
        <w:rPr>
          <w:rFonts w:cstheme="minorHAnsi"/>
          <w:sz w:val="24"/>
          <w:szCs w:val="24"/>
          <w:lang w:val="es-ES"/>
        </w:rPr>
      </w:pPr>
      <w:r>
        <w:rPr>
          <w:rFonts w:cstheme="minorHAnsi"/>
          <w:sz w:val="24"/>
          <w:szCs w:val="24"/>
          <w:lang w:val="es-ES"/>
        </w:rPr>
        <w:t>Fecha</w:t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</w:r>
      <w:r>
        <w:rPr>
          <w:rFonts w:cstheme="minorHAnsi"/>
          <w:sz w:val="24"/>
          <w:szCs w:val="24"/>
          <w:lang w:val="es-ES"/>
        </w:rPr>
        <w:tab/>
        <w:t xml:space="preserve">         </w:t>
      </w:r>
      <w:r w:rsidR="005F303C" w:rsidRPr="002A1DF2">
        <w:rPr>
          <w:rFonts w:cstheme="minorHAnsi"/>
          <w:sz w:val="24"/>
          <w:szCs w:val="24"/>
          <w:lang w:val="es-ES"/>
        </w:rPr>
        <w:t>Firma del Asegurado</w:t>
      </w:r>
    </w:p>
    <w:sectPr w:rsidR="007F199E" w:rsidRPr="002A1D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F5F" w:rsidRDefault="004D1F5F" w:rsidP="00604240">
      <w:pPr>
        <w:spacing w:after="0" w:line="240" w:lineRule="auto"/>
      </w:pPr>
      <w:r>
        <w:separator/>
      </w:r>
    </w:p>
  </w:endnote>
  <w:endnote w:type="continuationSeparator" w:id="0">
    <w:p w:rsidR="004D1F5F" w:rsidRDefault="004D1F5F" w:rsidP="006042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E3" w:rsidRDefault="00375FE3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E3" w:rsidRPr="00AE267E" w:rsidRDefault="00375FE3" w:rsidP="00375FE3">
    <w:pPr>
      <w:pStyle w:val="Piedepgina"/>
      <w:contextualSpacing/>
      <w:jc w:val="center"/>
      <w:rPr>
        <w:i/>
        <w:color w:val="808080" w:themeColor="background1" w:themeShade="80"/>
        <w:sz w:val="20"/>
        <w:szCs w:val="20"/>
      </w:rPr>
    </w:pPr>
    <w:r w:rsidRPr="00AE267E">
      <w:rPr>
        <w:i/>
        <w:color w:val="808080" w:themeColor="background1" w:themeShade="80"/>
        <w:sz w:val="20"/>
        <w:szCs w:val="20"/>
      </w:rPr>
      <w:t>Corredores de Seguros Generales, Vida, Líneas Financieras</w:t>
    </w:r>
  </w:p>
  <w:p w:rsidR="00375FE3" w:rsidRPr="00AE267E" w:rsidRDefault="00375FE3" w:rsidP="00375FE3">
    <w:pPr>
      <w:pStyle w:val="Piedepgina"/>
      <w:contextualSpacing/>
      <w:jc w:val="center"/>
      <w:rPr>
        <w:rFonts w:ascii="Arial" w:eastAsia="Times New Roman" w:hAnsi="Arial" w:cs="Arial"/>
        <w:i/>
        <w:color w:val="808080" w:themeColor="background1" w:themeShade="80"/>
        <w:sz w:val="20"/>
        <w:szCs w:val="20"/>
        <w:lang w:eastAsia="es-CL"/>
      </w:rPr>
    </w:pPr>
    <w:r w:rsidRPr="00AE267E">
      <w:rPr>
        <w:color w:val="808080" w:themeColor="background1" w:themeShade="80"/>
        <w:sz w:val="20"/>
        <w:szCs w:val="20"/>
      </w:rPr>
      <w:t>+56 2 3283 1519 - +56 9 8267 8192</w:t>
    </w:r>
  </w:p>
  <w:p w:rsidR="00375FE3" w:rsidRPr="006F17E4" w:rsidRDefault="00952F55" w:rsidP="00375FE3">
    <w:pPr>
      <w:pStyle w:val="Piedepgina"/>
      <w:contextualSpacing/>
      <w:jc w:val="center"/>
    </w:pPr>
    <w:hyperlink r:id="rId1" w:history="1">
      <w:r w:rsidR="00375FE3" w:rsidRPr="00417114">
        <w:rPr>
          <w:rStyle w:val="Hipervnculo"/>
          <w:u w:val="none"/>
        </w:rPr>
        <w:t>www.cseguros.cl</w:t>
      </w:r>
    </w:hyperlink>
    <w:r w:rsidR="00375FE3" w:rsidRPr="00417114">
      <w:rPr>
        <w:rStyle w:val="Hipervnculo"/>
        <w:u w:val="none"/>
      </w:rPr>
      <w:t xml:space="preserve"> - contacto@cseguros.cl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E3" w:rsidRDefault="00375FE3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F5F" w:rsidRDefault="004D1F5F" w:rsidP="00604240">
      <w:pPr>
        <w:spacing w:after="0" w:line="240" w:lineRule="auto"/>
      </w:pPr>
      <w:r>
        <w:separator/>
      </w:r>
    </w:p>
  </w:footnote>
  <w:footnote w:type="continuationSeparator" w:id="0">
    <w:p w:rsidR="004D1F5F" w:rsidRDefault="004D1F5F" w:rsidP="006042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E3" w:rsidRDefault="00375FE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4240" w:rsidRPr="001B47F6" w:rsidRDefault="001B47F6" w:rsidP="001B47F6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62336" behindDoc="1" locked="0" layoutInCell="1" allowOverlap="1" wp14:anchorId="29DE1C77" wp14:editId="48F6CAA9">
          <wp:simplePos x="0" y="0"/>
          <wp:positionH relativeFrom="column">
            <wp:posOffset>-110490</wp:posOffset>
          </wp:positionH>
          <wp:positionV relativeFrom="paragraph">
            <wp:posOffset>-130810</wp:posOffset>
          </wp:positionV>
          <wp:extent cx="1764030" cy="499745"/>
          <wp:effectExtent l="0" t="0" r="7620" b="0"/>
          <wp:wrapTight wrapText="bothSides">
            <wp:wrapPolygon edited="0">
              <wp:start x="19594" y="0"/>
              <wp:lineTo x="0" y="4940"/>
              <wp:lineTo x="0" y="20584"/>
              <wp:lineTo x="21227" y="20584"/>
              <wp:lineTo x="21460" y="16468"/>
              <wp:lineTo x="21460" y="4117"/>
              <wp:lineTo x="20994" y="0"/>
              <wp:lineTo x="19594" y="0"/>
            </wp:wrapPolygon>
          </wp:wrapTight>
          <wp:docPr id="2" name="Imagen 2" descr="C:\Users\user\Desktop\FUCK FUCK\ICONOS\PROYECTOS WEB\CSEGUROS\images\demo\logogrande-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FUCK FUCK\ICONOS\PROYECTOS WEB\CSEGUROS\images\demo\logogrande-002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4030" cy="499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5FE3" w:rsidRDefault="00375FE3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5pt;height:11.5pt" o:bullet="t">
        <v:imagedata r:id="rId1" o:title="BD10264_"/>
      </v:shape>
    </w:pict>
  </w:numPicBullet>
  <w:abstractNum w:abstractNumId="0">
    <w:nsid w:val="042229A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87E7D60"/>
    <w:multiLevelType w:val="multilevel"/>
    <w:tmpl w:val="F4389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79646" w:themeColor="accent6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89A311A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8CA6298"/>
    <w:multiLevelType w:val="hybridMultilevel"/>
    <w:tmpl w:val="D17401FC"/>
    <w:lvl w:ilvl="0" w:tplc="080A0019">
      <w:start w:val="1"/>
      <w:numFmt w:val="lowerLetter"/>
      <w:lvlText w:val="%1."/>
      <w:lvlJc w:val="left"/>
      <w:pPr>
        <w:ind w:left="1512" w:hanging="360"/>
      </w:pPr>
    </w:lvl>
    <w:lvl w:ilvl="1" w:tplc="080A0019" w:tentative="1">
      <w:start w:val="1"/>
      <w:numFmt w:val="lowerLetter"/>
      <w:lvlText w:val="%2."/>
      <w:lvlJc w:val="left"/>
      <w:pPr>
        <w:ind w:left="2232" w:hanging="360"/>
      </w:pPr>
    </w:lvl>
    <w:lvl w:ilvl="2" w:tplc="080A001B" w:tentative="1">
      <w:start w:val="1"/>
      <w:numFmt w:val="lowerRoman"/>
      <w:lvlText w:val="%3."/>
      <w:lvlJc w:val="right"/>
      <w:pPr>
        <w:ind w:left="2952" w:hanging="180"/>
      </w:pPr>
    </w:lvl>
    <w:lvl w:ilvl="3" w:tplc="080A000F" w:tentative="1">
      <w:start w:val="1"/>
      <w:numFmt w:val="decimal"/>
      <w:lvlText w:val="%4."/>
      <w:lvlJc w:val="left"/>
      <w:pPr>
        <w:ind w:left="3672" w:hanging="360"/>
      </w:pPr>
    </w:lvl>
    <w:lvl w:ilvl="4" w:tplc="080A0019" w:tentative="1">
      <w:start w:val="1"/>
      <w:numFmt w:val="lowerLetter"/>
      <w:lvlText w:val="%5."/>
      <w:lvlJc w:val="left"/>
      <w:pPr>
        <w:ind w:left="4392" w:hanging="360"/>
      </w:pPr>
    </w:lvl>
    <w:lvl w:ilvl="5" w:tplc="080A001B" w:tentative="1">
      <w:start w:val="1"/>
      <w:numFmt w:val="lowerRoman"/>
      <w:lvlText w:val="%6."/>
      <w:lvlJc w:val="right"/>
      <w:pPr>
        <w:ind w:left="5112" w:hanging="180"/>
      </w:pPr>
    </w:lvl>
    <w:lvl w:ilvl="6" w:tplc="080A000F" w:tentative="1">
      <w:start w:val="1"/>
      <w:numFmt w:val="decimal"/>
      <w:lvlText w:val="%7."/>
      <w:lvlJc w:val="left"/>
      <w:pPr>
        <w:ind w:left="5832" w:hanging="360"/>
      </w:pPr>
    </w:lvl>
    <w:lvl w:ilvl="7" w:tplc="080A0019" w:tentative="1">
      <w:start w:val="1"/>
      <w:numFmt w:val="lowerLetter"/>
      <w:lvlText w:val="%8."/>
      <w:lvlJc w:val="left"/>
      <w:pPr>
        <w:ind w:left="6552" w:hanging="360"/>
      </w:pPr>
    </w:lvl>
    <w:lvl w:ilvl="8" w:tplc="080A001B" w:tentative="1">
      <w:start w:val="1"/>
      <w:numFmt w:val="lowerRoman"/>
      <w:lvlText w:val="%9."/>
      <w:lvlJc w:val="right"/>
      <w:pPr>
        <w:ind w:left="7272" w:hanging="180"/>
      </w:pPr>
    </w:lvl>
  </w:abstractNum>
  <w:abstractNum w:abstractNumId="4">
    <w:nsid w:val="10D621A4"/>
    <w:multiLevelType w:val="multilevel"/>
    <w:tmpl w:val="F4389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F79646" w:themeColor="accent6"/>
      </w:rPr>
    </w:lvl>
    <w:lvl w:ilvl="2">
      <w:start w:val="1"/>
      <w:numFmt w:val="lowerLetter"/>
      <w:lvlText w:val="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73C1FB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18E54DE9"/>
    <w:multiLevelType w:val="hybridMultilevel"/>
    <w:tmpl w:val="D36214B2"/>
    <w:lvl w:ilvl="0" w:tplc="45842D68">
      <w:start w:val="1"/>
      <w:numFmt w:val="bullet"/>
      <w:lvlText w:val=""/>
      <w:lvlJc w:val="left"/>
      <w:pPr>
        <w:ind w:left="644" w:hanging="360"/>
      </w:pPr>
      <w:rPr>
        <w:rFonts w:ascii="Wingdings" w:hAnsi="Wingdings" w:hint="default"/>
        <w:color w:val="F79646" w:themeColor="accent6"/>
      </w:rPr>
    </w:lvl>
    <w:lvl w:ilvl="1" w:tplc="340A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>
    <w:nsid w:val="1A100731"/>
    <w:multiLevelType w:val="multilevel"/>
    <w:tmpl w:val="080A001F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152" w:hanging="432"/>
      </w:pPr>
    </w:lvl>
    <w:lvl w:ilvl="2">
      <w:start w:val="1"/>
      <w:numFmt w:val="decimal"/>
      <w:lvlText w:val="%1.%2.%3."/>
      <w:lvlJc w:val="left"/>
      <w:pPr>
        <w:ind w:left="1584" w:hanging="504"/>
      </w:pPr>
    </w:lvl>
    <w:lvl w:ilvl="3">
      <w:start w:val="1"/>
      <w:numFmt w:val="decimal"/>
      <w:lvlText w:val="%1.%2.%3.%4."/>
      <w:lvlJc w:val="left"/>
      <w:pPr>
        <w:ind w:left="2088" w:hanging="648"/>
      </w:pPr>
    </w:lvl>
    <w:lvl w:ilvl="4">
      <w:start w:val="1"/>
      <w:numFmt w:val="decimal"/>
      <w:lvlText w:val="%1.%2.%3.%4.%5."/>
      <w:lvlJc w:val="left"/>
      <w:pPr>
        <w:ind w:left="2592" w:hanging="792"/>
      </w:pPr>
    </w:lvl>
    <w:lvl w:ilvl="5">
      <w:start w:val="1"/>
      <w:numFmt w:val="decimal"/>
      <w:lvlText w:val="%1.%2.%3.%4.%5.%6."/>
      <w:lvlJc w:val="left"/>
      <w:pPr>
        <w:ind w:left="3096" w:hanging="936"/>
      </w:pPr>
    </w:lvl>
    <w:lvl w:ilvl="6">
      <w:start w:val="1"/>
      <w:numFmt w:val="decimal"/>
      <w:lvlText w:val="%1.%2.%3.%4.%5.%6.%7."/>
      <w:lvlJc w:val="left"/>
      <w:pPr>
        <w:ind w:left="3600" w:hanging="1080"/>
      </w:pPr>
    </w:lvl>
    <w:lvl w:ilvl="7">
      <w:start w:val="1"/>
      <w:numFmt w:val="decimal"/>
      <w:lvlText w:val="%1.%2.%3.%4.%5.%6.%7.%8."/>
      <w:lvlJc w:val="left"/>
      <w:pPr>
        <w:ind w:left="4104" w:hanging="1224"/>
      </w:pPr>
    </w:lvl>
    <w:lvl w:ilvl="8">
      <w:start w:val="1"/>
      <w:numFmt w:val="decimal"/>
      <w:lvlText w:val="%1.%2.%3.%4.%5.%6.%7.%8.%9."/>
      <w:lvlJc w:val="left"/>
      <w:pPr>
        <w:ind w:left="4680" w:hanging="1440"/>
      </w:pPr>
    </w:lvl>
  </w:abstractNum>
  <w:abstractNum w:abstractNumId="8">
    <w:nsid w:val="1A3E658B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A7B15FD"/>
    <w:multiLevelType w:val="hybridMultilevel"/>
    <w:tmpl w:val="7472A246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1DDF254F"/>
    <w:multiLevelType w:val="hybridMultilevel"/>
    <w:tmpl w:val="ED8CA3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137812"/>
    <w:multiLevelType w:val="hybridMultilevel"/>
    <w:tmpl w:val="4D10B814"/>
    <w:lvl w:ilvl="0" w:tplc="FFFFFFFF">
      <w:start w:val="5"/>
      <w:numFmt w:val="bullet"/>
      <w:lvlText w:val="-"/>
      <w:lvlJc w:val="left"/>
      <w:pPr>
        <w:tabs>
          <w:tab w:val="num" w:pos="1545"/>
        </w:tabs>
        <w:ind w:left="1545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265"/>
        </w:tabs>
        <w:ind w:left="226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985"/>
        </w:tabs>
        <w:ind w:left="298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705"/>
        </w:tabs>
        <w:ind w:left="370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425"/>
        </w:tabs>
        <w:ind w:left="442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145"/>
        </w:tabs>
        <w:ind w:left="514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865"/>
        </w:tabs>
        <w:ind w:left="586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585"/>
        </w:tabs>
        <w:ind w:left="658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305"/>
        </w:tabs>
        <w:ind w:left="7305" w:hanging="360"/>
      </w:pPr>
      <w:rPr>
        <w:rFonts w:ascii="Wingdings" w:hAnsi="Wingdings" w:hint="default"/>
      </w:rPr>
    </w:lvl>
  </w:abstractNum>
  <w:abstractNum w:abstractNumId="12">
    <w:nsid w:val="28B033D6"/>
    <w:multiLevelType w:val="hybridMultilevel"/>
    <w:tmpl w:val="C3DC624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BF72E4"/>
    <w:multiLevelType w:val="multilevel"/>
    <w:tmpl w:val="504285A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lvlText w:val="%1.%2."/>
      <w:lvlJc w:val="left"/>
      <w:pPr>
        <w:ind w:left="1500" w:hanging="432"/>
      </w:pPr>
      <w:rPr>
        <w:color w:val="F79646" w:themeColor="accent6"/>
      </w:rPr>
    </w:lvl>
    <w:lvl w:ilvl="2">
      <w:start w:val="1"/>
      <w:numFmt w:val="lowerLetter"/>
      <w:lvlText w:val="%3."/>
      <w:lvlJc w:val="left"/>
      <w:pPr>
        <w:ind w:left="1932" w:hanging="504"/>
      </w:pPr>
    </w:lvl>
    <w:lvl w:ilvl="3">
      <w:start w:val="1"/>
      <w:numFmt w:val="decimal"/>
      <w:lvlText w:val="%1.%2.%3.%4."/>
      <w:lvlJc w:val="left"/>
      <w:pPr>
        <w:ind w:left="2436" w:hanging="648"/>
      </w:pPr>
    </w:lvl>
    <w:lvl w:ilvl="4">
      <w:start w:val="1"/>
      <w:numFmt w:val="decimal"/>
      <w:lvlText w:val="%1.%2.%3.%4.%5."/>
      <w:lvlJc w:val="left"/>
      <w:pPr>
        <w:ind w:left="2940" w:hanging="792"/>
      </w:pPr>
    </w:lvl>
    <w:lvl w:ilvl="5">
      <w:start w:val="1"/>
      <w:numFmt w:val="decimal"/>
      <w:lvlText w:val="%1.%2.%3.%4.%5.%6."/>
      <w:lvlJc w:val="left"/>
      <w:pPr>
        <w:ind w:left="3444" w:hanging="936"/>
      </w:pPr>
    </w:lvl>
    <w:lvl w:ilvl="6">
      <w:start w:val="1"/>
      <w:numFmt w:val="decimal"/>
      <w:lvlText w:val="%1.%2.%3.%4.%5.%6.%7."/>
      <w:lvlJc w:val="left"/>
      <w:pPr>
        <w:ind w:left="3948" w:hanging="1080"/>
      </w:pPr>
    </w:lvl>
    <w:lvl w:ilvl="7">
      <w:start w:val="1"/>
      <w:numFmt w:val="decimal"/>
      <w:lvlText w:val="%1.%2.%3.%4.%5.%6.%7.%8."/>
      <w:lvlJc w:val="left"/>
      <w:pPr>
        <w:ind w:left="4452" w:hanging="1224"/>
      </w:pPr>
    </w:lvl>
    <w:lvl w:ilvl="8">
      <w:start w:val="1"/>
      <w:numFmt w:val="decimal"/>
      <w:lvlText w:val="%1.%2.%3.%4.%5.%6.%7.%8.%9."/>
      <w:lvlJc w:val="left"/>
      <w:pPr>
        <w:ind w:left="5028" w:hanging="1440"/>
      </w:pPr>
    </w:lvl>
  </w:abstractNum>
  <w:abstractNum w:abstractNumId="14">
    <w:nsid w:val="345D096C"/>
    <w:multiLevelType w:val="multilevel"/>
    <w:tmpl w:val="50428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79646" w:themeColor="accent6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379C1DFF"/>
    <w:multiLevelType w:val="multilevel"/>
    <w:tmpl w:val="50428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79646" w:themeColor="accent6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DD316C7"/>
    <w:multiLevelType w:val="hybridMultilevel"/>
    <w:tmpl w:val="21DE87CC"/>
    <w:lvl w:ilvl="0" w:tplc="27E83992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8D6B77"/>
    <w:multiLevelType w:val="hybridMultilevel"/>
    <w:tmpl w:val="1CD0AC8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DE1BA5"/>
    <w:multiLevelType w:val="hybridMultilevel"/>
    <w:tmpl w:val="B63E0504"/>
    <w:lvl w:ilvl="0" w:tplc="E124C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F74027"/>
    <w:multiLevelType w:val="hybridMultilevel"/>
    <w:tmpl w:val="33D28650"/>
    <w:lvl w:ilvl="0" w:tplc="45842D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5F5661F"/>
    <w:multiLevelType w:val="hybridMultilevel"/>
    <w:tmpl w:val="E60E52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9392A62"/>
    <w:multiLevelType w:val="hybridMultilevel"/>
    <w:tmpl w:val="54B4E88E"/>
    <w:lvl w:ilvl="0" w:tplc="080A0019">
      <w:start w:val="1"/>
      <w:numFmt w:val="lowerLetter"/>
      <w:lvlText w:val="%1."/>
      <w:lvlJc w:val="left"/>
      <w:pPr>
        <w:ind w:left="2130" w:hanging="360"/>
      </w:pPr>
    </w:lvl>
    <w:lvl w:ilvl="1" w:tplc="080A0019" w:tentative="1">
      <w:start w:val="1"/>
      <w:numFmt w:val="lowerLetter"/>
      <w:lvlText w:val="%2."/>
      <w:lvlJc w:val="left"/>
      <w:pPr>
        <w:ind w:left="2850" w:hanging="360"/>
      </w:pPr>
    </w:lvl>
    <w:lvl w:ilvl="2" w:tplc="080A001B" w:tentative="1">
      <w:start w:val="1"/>
      <w:numFmt w:val="lowerRoman"/>
      <w:lvlText w:val="%3."/>
      <w:lvlJc w:val="right"/>
      <w:pPr>
        <w:ind w:left="3570" w:hanging="180"/>
      </w:pPr>
    </w:lvl>
    <w:lvl w:ilvl="3" w:tplc="080A000F" w:tentative="1">
      <w:start w:val="1"/>
      <w:numFmt w:val="decimal"/>
      <w:lvlText w:val="%4."/>
      <w:lvlJc w:val="left"/>
      <w:pPr>
        <w:ind w:left="4290" w:hanging="360"/>
      </w:pPr>
    </w:lvl>
    <w:lvl w:ilvl="4" w:tplc="080A0019" w:tentative="1">
      <w:start w:val="1"/>
      <w:numFmt w:val="lowerLetter"/>
      <w:lvlText w:val="%5."/>
      <w:lvlJc w:val="left"/>
      <w:pPr>
        <w:ind w:left="5010" w:hanging="360"/>
      </w:pPr>
    </w:lvl>
    <w:lvl w:ilvl="5" w:tplc="080A001B" w:tentative="1">
      <w:start w:val="1"/>
      <w:numFmt w:val="lowerRoman"/>
      <w:lvlText w:val="%6."/>
      <w:lvlJc w:val="right"/>
      <w:pPr>
        <w:ind w:left="5730" w:hanging="180"/>
      </w:pPr>
    </w:lvl>
    <w:lvl w:ilvl="6" w:tplc="080A000F" w:tentative="1">
      <w:start w:val="1"/>
      <w:numFmt w:val="decimal"/>
      <w:lvlText w:val="%7."/>
      <w:lvlJc w:val="left"/>
      <w:pPr>
        <w:ind w:left="6450" w:hanging="360"/>
      </w:pPr>
    </w:lvl>
    <w:lvl w:ilvl="7" w:tplc="080A0019" w:tentative="1">
      <w:start w:val="1"/>
      <w:numFmt w:val="lowerLetter"/>
      <w:lvlText w:val="%8."/>
      <w:lvlJc w:val="left"/>
      <w:pPr>
        <w:ind w:left="7170" w:hanging="360"/>
      </w:pPr>
    </w:lvl>
    <w:lvl w:ilvl="8" w:tplc="080A001B" w:tentative="1">
      <w:start w:val="1"/>
      <w:numFmt w:val="lowerRoman"/>
      <w:lvlText w:val="%9."/>
      <w:lvlJc w:val="right"/>
      <w:pPr>
        <w:ind w:left="7890" w:hanging="180"/>
      </w:pPr>
    </w:lvl>
  </w:abstractNum>
  <w:abstractNum w:abstractNumId="22">
    <w:nsid w:val="6AFE621D"/>
    <w:multiLevelType w:val="hybridMultilevel"/>
    <w:tmpl w:val="44864E1E"/>
    <w:lvl w:ilvl="0" w:tplc="6E80BB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D496800"/>
    <w:multiLevelType w:val="hybridMultilevel"/>
    <w:tmpl w:val="292E2080"/>
    <w:lvl w:ilvl="0" w:tplc="E124CC6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DFC1948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71ED6DAC"/>
    <w:multiLevelType w:val="multilevel"/>
    <w:tmpl w:val="9B2A1B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ind w:left="858" w:hanging="432"/>
      </w:pPr>
      <w:rPr>
        <w:rFonts w:ascii="Wingdings" w:hAnsi="Wingdings" w:hint="default"/>
        <w:b/>
        <w:color w:val="F79646" w:themeColor="accent6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6BD7E54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>
    <w:nsid w:val="772A5A23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7A20616B"/>
    <w:multiLevelType w:val="hybridMultilevel"/>
    <w:tmpl w:val="2A54656C"/>
    <w:lvl w:ilvl="0" w:tplc="45842D6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F79646" w:themeColor="accent6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CA92205"/>
    <w:multiLevelType w:val="multilevel"/>
    <w:tmpl w:val="504285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color w:val="F79646" w:themeColor="accent6"/>
      </w:r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7DCA7FC2"/>
    <w:multiLevelType w:val="multilevel"/>
    <w:tmpl w:val="F4389B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6"/>
  </w:num>
  <w:num w:numId="3">
    <w:abstractNumId w:val="22"/>
  </w:num>
  <w:num w:numId="4">
    <w:abstractNumId w:val="23"/>
  </w:num>
  <w:num w:numId="5">
    <w:abstractNumId w:val="19"/>
  </w:num>
  <w:num w:numId="6">
    <w:abstractNumId w:val="11"/>
  </w:num>
  <w:num w:numId="7">
    <w:abstractNumId w:val="1"/>
  </w:num>
  <w:num w:numId="8">
    <w:abstractNumId w:val="2"/>
  </w:num>
  <w:num w:numId="9">
    <w:abstractNumId w:val="20"/>
  </w:num>
  <w:num w:numId="10">
    <w:abstractNumId w:val="9"/>
  </w:num>
  <w:num w:numId="11">
    <w:abstractNumId w:val="12"/>
  </w:num>
  <w:num w:numId="12">
    <w:abstractNumId w:val="17"/>
  </w:num>
  <w:num w:numId="13">
    <w:abstractNumId w:val="10"/>
  </w:num>
  <w:num w:numId="14">
    <w:abstractNumId w:val="16"/>
  </w:num>
  <w:num w:numId="15">
    <w:abstractNumId w:val="21"/>
  </w:num>
  <w:num w:numId="16">
    <w:abstractNumId w:val="27"/>
  </w:num>
  <w:num w:numId="17">
    <w:abstractNumId w:val="8"/>
  </w:num>
  <w:num w:numId="18">
    <w:abstractNumId w:val="29"/>
  </w:num>
  <w:num w:numId="19">
    <w:abstractNumId w:val="3"/>
  </w:num>
  <w:num w:numId="20">
    <w:abstractNumId w:val="5"/>
  </w:num>
  <w:num w:numId="21">
    <w:abstractNumId w:val="24"/>
  </w:num>
  <w:num w:numId="22">
    <w:abstractNumId w:val="0"/>
  </w:num>
  <w:num w:numId="23">
    <w:abstractNumId w:val="26"/>
  </w:num>
  <w:num w:numId="24">
    <w:abstractNumId w:val="30"/>
  </w:num>
  <w:num w:numId="25">
    <w:abstractNumId w:val="28"/>
  </w:num>
  <w:num w:numId="26">
    <w:abstractNumId w:val="7"/>
  </w:num>
  <w:num w:numId="27">
    <w:abstractNumId w:val="25"/>
  </w:num>
  <w:num w:numId="28">
    <w:abstractNumId w:val="4"/>
  </w:num>
  <w:num w:numId="29">
    <w:abstractNumId w:val="13"/>
  </w:num>
  <w:num w:numId="30">
    <w:abstractNumId w:val="1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246"/>
    <w:rsid w:val="00010065"/>
    <w:rsid w:val="000152D2"/>
    <w:rsid w:val="000539A1"/>
    <w:rsid w:val="0005690E"/>
    <w:rsid w:val="00072B2A"/>
    <w:rsid w:val="0008436D"/>
    <w:rsid w:val="00093C15"/>
    <w:rsid w:val="000B1F66"/>
    <w:rsid w:val="00150268"/>
    <w:rsid w:val="0015624F"/>
    <w:rsid w:val="001B015F"/>
    <w:rsid w:val="001B47F6"/>
    <w:rsid w:val="001C400A"/>
    <w:rsid w:val="001F6539"/>
    <w:rsid w:val="0027280C"/>
    <w:rsid w:val="00276246"/>
    <w:rsid w:val="002A1DF2"/>
    <w:rsid w:val="002C124D"/>
    <w:rsid w:val="002F6F08"/>
    <w:rsid w:val="0030315A"/>
    <w:rsid w:val="00320467"/>
    <w:rsid w:val="00325B63"/>
    <w:rsid w:val="00342FCF"/>
    <w:rsid w:val="00375FE3"/>
    <w:rsid w:val="003B5BF7"/>
    <w:rsid w:val="003B5D16"/>
    <w:rsid w:val="003E14A7"/>
    <w:rsid w:val="00484091"/>
    <w:rsid w:val="004D1F5F"/>
    <w:rsid w:val="00510403"/>
    <w:rsid w:val="0051347F"/>
    <w:rsid w:val="00527315"/>
    <w:rsid w:val="005A3AA6"/>
    <w:rsid w:val="005F303C"/>
    <w:rsid w:val="00601608"/>
    <w:rsid w:val="00604240"/>
    <w:rsid w:val="00645B79"/>
    <w:rsid w:val="006500DA"/>
    <w:rsid w:val="0066335D"/>
    <w:rsid w:val="006C6C9B"/>
    <w:rsid w:val="007340B1"/>
    <w:rsid w:val="00771EC8"/>
    <w:rsid w:val="00787059"/>
    <w:rsid w:val="007D38EC"/>
    <w:rsid w:val="007E1B66"/>
    <w:rsid w:val="007F199E"/>
    <w:rsid w:val="007F4293"/>
    <w:rsid w:val="00816F57"/>
    <w:rsid w:val="008244A1"/>
    <w:rsid w:val="008C3BD8"/>
    <w:rsid w:val="008D35A0"/>
    <w:rsid w:val="00901EFA"/>
    <w:rsid w:val="00916629"/>
    <w:rsid w:val="00926963"/>
    <w:rsid w:val="00952F55"/>
    <w:rsid w:val="00963973"/>
    <w:rsid w:val="009F509D"/>
    <w:rsid w:val="00A35F3A"/>
    <w:rsid w:val="00A63133"/>
    <w:rsid w:val="00A675D6"/>
    <w:rsid w:val="00A8567C"/>
    <w:rsid w:val="00AA12FB"/>
    <w:rsid w:val="00AE267E"/>
    <w:rsid w:val="00B83DAB"/>
    <w:rsid w:val="00B9564C"/>
    <w:rsid w:val="00BA2F9E"/>
    <w:rsid w:val="00C82A3D"/>
    <w:rsid w:val="00CB77AB"/>
    <w:rsid w:val="00CC4851"/>
    <w:rsid w:val="00CE58C4"/>
    <w:rsid w:val="00D4679C"/>
    <w:rsid w:val="00D541EB"/>
    <w:rsid w:val="00DC4C0A"/>
    <w:rsid w:val="00E17579"/>
    <w:rsid w:val="00E275A6"/>
    <w:rsid w:val="00E448BB"/>
    <w:rsid w:val="00E668BB"/>
    <w:rsid w:val="00E73241"/>
    <w:rsid w:val="00E90F99"/>
    <w:rsid w:val="00EE4DFB"/>
    <w:rsid w:val="00EF0898"/>
    <w:rsid w:val="00F01FE6"/>
    <w:rsid w:val="00F210EE"/>
    <w:rsid w:val="00F4019A"/>
    <w:rsid w:val="00F60F0A"/>
    <w:rsid w:val="00F61CBF"/>
    <w:rsid w:val="00F722C4"/>
    <w:rsid w:val="00F72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42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6042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4240"/>
    <w:rPr>
      <w:b/>
      <w:bCs/>
      <w:i/>
      <w:i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604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04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240"/>
  </w:style>
  <w:style w:type="paragraph" w:styleId="Piedepgina">
    <w:name w:val="footer"/>
    <w:basedOn w:val="Normal"/>
    <w:link w:val="PiedepginaCar"/>
    <w:uiPriority w:val="99"/>
    <w:unhideWhenUsed/>
    <w:rsid w:val="00604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240"/>
  </w:style>
  <w:style w:type="paragraph" w:styleId="Textodeglobo">
    <w:name w:val="Balloon Text"/>
    <w:basedOn w:val="Normal"/>
    <w:link w:val="TextodegloboCar"/>
    <w:uiPriority w:val="99"/>
    <w:semiHidden/>
    <w:unhideWhenUsed/>
    <w:rsid w:val="0007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B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5B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77A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6042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60424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604240"/>
    <w:rPr>
      <w:b/>
      <w:bCs/>
      <w:i/>
      <w:iCs/>
      <w:color w:val="4F81BD" w:themeColor="accent1"/>
    </w:rPr>
  </w:style>
  <w:style w:type="character" w:customStyle="1" w:styleId="Ttulo2Car">
    <w:name w:val="Título 2 Car"/>
    <w:basedOn w:val="Fuentedeprrafopredeter"/>
    <w:link w:val="Ttulo2"/>
    <w:uiPriority w:val="9"/>
    <w:rsid w:val="006042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cabezado">
    <w:name w:val="header"/>
    <w:basedOn w:val="Normal"/>
    <w:link w:val="EncabezadoCar"/>
    <w:uiPriority w:val="99"/>
    <w:unhideWhenUsed/>
    <w:rsid w:val="00604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04240"/>
  </w:style>
  <w:style w:type="paragraph" w:styleId="Piedepgina">
    <w:name w:val="footer"/>
    <w:basedOn w:val="Normal"/>
    <w:link w:val="PiedepginaCar"/>
    <w:uiPriority w:val="99"/>
    <w:unhideWhenUsed/>
    <w:rsid w:val="006042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04240"/>
  </w:style>
  <w:style w:type="paragraph" w:styleId="Textodeglobo">
    <w:name w:val="Balloon Text"/>
    <w:basedOn w:val="Normal"/>
    <w:link w:val="TextodegloboCar"/>
    <w:uiPriority w:val="99"/>
    <w:semiHidden/>
    <w:unhideWhenUsed/>
    <w:rsid w:val="00072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2B2A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645B79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CB77A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174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seguros.cl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FA8B3-9D7D-46E2-AA9C-3B793FA17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693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Seguros</dc:creator>
  <cp:lastModifiedBy>user</cp:lastModifiedBy>
  <cp:revision>10</cp:revision>
  <cp:lastPrinted>2020-04-14T03:51:00Z</cp:lastPrinted>
  <dcterms:created xsi:type="dcterms:W3CDTF">2017-09-28T14:54:00Z</dcterms:created>
  <dcterms:modified xsi:type="dcterms:W3CDTF">2020-04-14T03:51:00Z</dcterms:modified>
</cp:coreProperties>
</file>